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C6" w:rsidRPr="009B3A93" w:rsidRDefault="00F353C6" w:rsidP="00F353C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353C6" w:rsidRPr="00224118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D8D72" wp14:editId="3E3842EE">
                <wp:simplePos x="0" y="0"/>
                <wp:positionH relativeFrom="column">
                  <wp:posOffset>-19050</wp:posOffset>
                </wp:positionH>
                <wp:positionV relativeFrom="paragraph">
                  <wp:posOffset>365125</wp:posOffset>
                </wp:positionV>
                <wp:extent cx="9007475" cy="5829300"/>
                <wp:effectExtent l="0" t="0" r="2222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82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3C6" w:rsidRPr="001E4E67" w:rsidRDefault="00F353C6" w:rsidP="00F353C6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ชื่อโครงการ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ก่อสร้างถนน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.สาย</w:t>
                            </w:r>
                            <w:r w:rsidR="000D32C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สะพานห้วย</w:t>
                            </w:r>
                            <w:proofErr w:type="spellStart"/>
                            <w:r w:rsidR="000D32C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คลองส้อน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0D32C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บ้านนายบุญลอม</w:t>
                            </w:r>
                            <w:r w:rsidR="004D3D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หมู่ที่  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ตำบลทอนหงส์ </w:t>
                            </w:r>
                          </w:p>
                          <w:p w:rsidR="00F353C6" w:rsidRPr="00824C3F" w:rsidRDefault="00F353C6" w:rsidP="00F353C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4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กองช่าง 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องค์การบริหารส่วนตำบลทอนหงส์ จังหวัดนครศรีธรรมราช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วงเงิน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งบประมาณที่ได้รับ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งบประมาณ  </w:t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ประจำปีงบประมาณ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2561</w:t>
                            </w:r>
                          </w:p>
                          <w:p w:rsidR="00F353C6" w:rsidRPr="003252B7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เป็นเงิน </w:t>
                            </w:r>
                            <w:r w:rsidR="0063760C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114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63760C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="006376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เจ็ด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ร้อย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บาทถ้วน) </w:t>
                            </w:r>
                          </w:p>
                          <w:p w:rsidR="00F353C6" w:rsidRPr="00995391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วันที่กำหนดราคากลาง   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95613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bookmarkStart w:id="0" w:name="_GoBack"/>
                            <w:bookmarkEnd w:id="0"/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สิงห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าคม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61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เป็นเงิน </w:t>
                            </w:r>
                            <w:r w:rsidR="00995391" w:rsidRPr="00995391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114</w:t>
                            </w:r>
                            <w:r w:rsidRPr="00995391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995391" w:rsidRPr="00995391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995391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00.-</w:t>
                            </w:r>
                            <w:r w:rsidRPr="009953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995391" w:rsidRPr="009953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Pr="009953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995391" w:rsidRPr="009953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 w:rsidRPr="009953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995391" w:rsidRPr="009953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สี่</w:t>
                            </w:r>
                            <w:r w:rsidRPr="009953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="00995391" w:rsidRPr="009953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Pr="00995391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ร้อยบาทถ้วน) </w:t>
                            </w:r>
                          </w:p>
                          <w:p w:rsidR="00F353C6" w:rsidRPr="00B92935" w:rsidRDefault="00F353C6" w:rsidP="00B9293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ลักษณะงาน </w:t>
                            </w:r>
                            <w:r w:rsidRPr="00B60B6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โดยสังเขป </w:t>
                            </w:r>
                            <w:r w:rsidR="00B9293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B92935" w:rsidRPr="00B9293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ก่อสร้างถนน </w:t>
                            </w:r>
                            <w:proofErr w:type="spellStart"/>
                            <w:r w:rsidR="00B92935" w:rsidRPr="00B9293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 w:rsidR="00B92935" w:rsidRPr="00B9293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ขนาดกว้าง  ๔.๐๐  เมตร  ยาว  50.00  เมตร  หนา  0.50  เมตร  หรือมีพื้นที่ไม่น้อยกว่า  200  ตารางเมตร        ถมไหล่ทางหินคลุกหนาเฉลี่ย  0.15  เมตร  กว้างข้างละ  0.50  เมตร  </w:t>
                            </w:r>
                            <w:r w:rsidRPr="00B9293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B92935" w:rsidRPr="00B9293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ตามแบบ </w:t>
                            </w:r>
                            <w:proofErr w:type="spellStart"/>
                            <w:r w:rsidR="00B92935" w:rsidRPr="00B9293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B92935" w:rsidRPr="00B9293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.ทอนหงส์กำหนด   ติดตั้งป้ายประชาสัมพันธ์โครงการจำนวน  1  ป้าย</w:t>
                            </w:r>
                            <w:r w:rsidRPr="00B9293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F353C6" w:rsidRPr="00883673" w:rsidRDefault="00F353C6" w:rsidP="00F353C6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5.1 ปริมาณวัสดุโดยถอดแบบหาปริมาณวัสดุก่อสร้างต่าง ๆ ตามแต่ประเภทงาน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5.2 ราคาวัสดุก่อสร้าง  โดยใช้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/หรือพาณิชย์จังหวัดใกล้เคียงหรือสืบราคาในท้องตลาด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5.3 ราคาค่าแรงงาน  โดยใช้ค่าแรงงานของกรมบัญชีกลาง  หรือสืบราคาที่จ้างในท้องที่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5.4 ค่าใช้จ่ายในการดำเนินการก่อสร้าง  ประเภทงานทาง ตาราง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Factor</w:t>
                            </w:r>
                            <w:r w:rsidR="00B9293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F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(1.4019)</w:t>
                            </w:r>
                          </w:p>
                          <w:p w:rsidR="00B92935" w:rsidRDefault="00B92935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นายอาลี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สำแดงสาร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28.75pt;width:709.25pt;height:4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">
                <v:textbox>
                  <w:txbxContent>
                    <w:p w:rsidR="00F353C6" w:rsidRPr="001E4E67" w:rsidRDefault="00F353C6" w:rsidP="00F353C6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 ชื่อโครงการ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ก่อสร้างถนน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.สาย</w:t>
                      </w:r>
                      <w:r w:rsidR="000D32C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สะพานห้วย</w:t>
                      </w:r>
                      <w:proofErr w:type="spellStart"/>
                      <w:r w:rsidR="000D32C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คลองส้อน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="000D32C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บ้านนายบุญลอม</w:t>
                      </w:r>
                      <w:r w:rsidR="004D3D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หมู่ที่  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ตำบลทอนหงส์ </w:t>
                      </w:r>
                    </w:p>
                    <w:p w:rsidR="00F353C6" w:rsidRPr="00824C3F" w:rsidRDefault="00F353C6" w:rsidP="00F353C6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4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กองช่าง 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องค์การบริหารส่วนตำบลทอนหงส์ จังหวัดนครศรีธรรมราช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วงเงิน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งบประมาณที่ได้รับ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เงิน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งบประมาณ  </w:t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ประจำปีงบประมาณ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2561</w:t>
                      </w:r>
                    </w:p>
                    <w:p w:rsidR="00F353C6" w:rsidRPr="003252B7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เป็นเงิน </w:t>
                      </w:r>
                      <w:r w:rsidR="0063760C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114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63760C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7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00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พัน</w:t>
                      </w:r>
                      <w:r w:rsidR="006376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เจ็ด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ร้อย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บาทถ้วน) </w:t>
                      </w:r>
                    </w:p>
                    <w:p w:rsidR="00F353C6" w:rsidRPr="00995391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วันที่กำหนดราคากลาง   </w:t>
                      </w: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 w:rsidR="0095613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bookmarkStart w:id="1" w:name="_GoBack"/>
                      <w:bookmarkEnd w:id="1"/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สิงห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าคม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61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เป็นเงิน </w:t>
                      </w:r>
                      <w:r w:rsidR="00995391" w:rsidRPr="00995391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114</w:t>
                      </w:r>
                      <w:r w:rsidRPr="00995391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995391" w:rsidRPr="00995391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2</w:t>
                      </w:r>
                      <w:r w:rsidRPr="00995391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00.-</w:t>
                      </w:r>
                      <w:r w:rsidRPr="009953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995391" w:rsidRPr="009953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Pr="009953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995391" w:rsidRPr="009953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 w:rsidRPr="009953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995391" w:rsidRPr="009953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สี่</w:t>
                      </w:r>
                      <w:r w:rsidRPr="009953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พัน</w:t>
                      </w:r>
                      <w:r w:rsidR="00995391" w:rsidRPr="009953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Pr="00995391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ร้อยบาทถ้วน) </w:t>
                      </w:r>
                    </w:p>
                    <w:p w:rsidR="00F353C6" w:rsidRPr="00B92935" w:rsidRDefault="00F353C6" w:rsidP="00B9293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ลักษณะงาน </w:t>
                      </w:r>
                      <w:r w:rsidRPr="00B60B6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โดยสังเขป </w:t>
                      </w:r>
                      <w:r w:rsidR="00B9293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B92935" w:rsidRPr="00B9293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ก่อสร้างถนน </w:t>
                      </w:r>
                      <w:proofErr w:type="spellStart"/>
                      <w:r w:rsidR="00B92935" w:rsidRPr="00B9293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 w:rsidR="00B92935" w:rsidRPr="00B9293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 ขนาดกว้าง  ๔.๐๐  เมตร  ยาว  50.00  เมตร  หนา  0.50  เมตร  หรือมีพื้นที่ไม่น้อยกว่า  200  ตารางเมตร        ถมไหล่ทางหินคลุกหนาเฉลี่ย  0.15  เมตร  กว้างข้างละ  0.50  เมตร  </w:t>
                      </w:r>
                      <w:r w:rsidRPr="00B9293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B92935" w:rsidRPr="00B9293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ตามแบบ </w:t>
                      </w:r>
                      <w:proofErr w:type="spellStart"/>
                      <w:r w:rsidR="00B92935" w:rsidRPr="00B9293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="00B92935" w:rsidRPr="00B9293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.ทอนหงส์กำหนด   ติดตั้งป้ายประชาสัมพันธ์โครงการจำนวน  1  ป้าย</w:t>
                      </w:r>
                      <w:r w:rsidRPr="00B9293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F353C6" w:rsidRPr="00883673" w:rsidRDefault="00F353C6" w:rsidP="00F353C6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5.1 ปริมาณวัสดุโดยถอดแบบหาปริมาณวัสดุก่อสร้างต่าง ๆ ตามแต่ประเภทงาน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5.2 ราคาวัสดุก่อสร้าง  โดยใช้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/หรือพาณิชย์จังหวัดใกล้เคียงหรือสืบราคาในท้องตลาด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5.3 ราคาค่าแรงงาน  โดยใช้ค่าแรงงานของกรมบัญชีกลาง  หรือสืบราคาที่จ้างในท้องที่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5.4 ค่าใช้จ่ายในการดำเนินการก่อสร้าง  ประเภทงานทาง ตาราง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Factor</w:t>
                      </w:r>
                      <w:r w:rsidR="00B9293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F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(1.4019)</w:t>
                      </w:r>
                    </w:p>
                    <w:p w:rsidR="00B92935" w:rsidRDefault="00B92935" w:rsidP="00F353C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นายอาลี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สำแดงสาร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131468" w:rsidRDefault="00F353C6" w:rsidP="00131468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F353C6" w:rsidRPr="00131468" w:rsidSect="006529C1">
          <w:pgSz w:w="16838" w:h="11906" w:orient="landscape"/>
          <w:pgMar w:top="1135" w:right="1440" w:bottom="993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แบบสรุปราคากลางงานก่อสร</w:t>
      </w:r>
    </w:p>
    <w:p w:rsidR="004D3D38" w:rsidRDefault="004D3D38" w:rsidP="00995391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995391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2461BCB" wp14:editId="19B64E57">
            <wp:extent cx="5731510" cy="8104787"/>
            <wp:effectExtent l="0" t="0" r="254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995391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62D89D4" wp14:editId="05BDAFAC">
            <wp:extent cx="5731510" cy="8104787"/>
            <wp:effectExtent l="0" t="0" r="254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80246D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353C6" w:rsidRPr="00F353C6" w:rsidRDefault="00F353C6" w:rsidP="00F353C6">
      <w:pPr>
        <w:rPr>
          <w:szCs w:val="22"/>
          <w:cs/>
        </w:rPr>
      </w:pPr>
    </w:p>
    <w:p w:rsidR="000728A7" w:rsidRPr="00F353C6" w:rsidRDefault="000728A7" w:rsidP="00F353C6">
      <w:pPr>
        <w:rPr>
          <w:szCs w:val="22"/>
          <w:cs/>
        </w:rPr>
      </w:pPr>
    </w:p>
    <w:sectPr w:rsidR="000728A7" w:rsidRPr="00F353C6" w:rsidSect="000728A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C1C08"/>
    <w:multiLevelType w:val="multilevel"/>
    <w:tmpl w:val="1002688A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6E71D42"/>
    <w:multiLevelType w:val="multilevel"/>
    <w:tmpl w:val="D3CE10D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2">
    <w:nsid w:val="593A4566"/>
    <w:multiLevelType w:val="hybridMultilevel"/>
    <w:tmpl w:val="52063232"/>
    <w:lvl w:ilvl="0" w:tplc="8FECD3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D"/>
    <w:rsid w:val="00000D0F"/>
    <w:rsid w:val="000107C4"/>
    <w:rsid w:val="000728A7"/>
    <w:rsid w:val="00072F17"/>
    <w:rsid w:val="000C610A"/>
    <w:rsid w:val="000D19BC"/>
    <w:rsid w:val="000D32CD"/>
    <w:rsid w:val="000E459C"/>
    <w:rsid w:val="000F6E23"/>
    <w:rsid w:val="00125D56"/>
    <w:rsid w:val="00131468"/>
    <w:rsid w:val="0015163D"/>
    <w:rsid w:val="001646D2"/>
    <w:rsid w:val="00166824"/>
    <w:rsid w:val="0018411F"/>
    <w:rsid w:val="001E0722"/>
    <w:rsid w:val="001E4E67"/>
    <w:rsid w:val="001E6054"/>
    <w:rsid w:val="001F33E1"/>
    <w:rsid w:val="00224118"/>
    <w:rsid w:val="00235B9F"/>
    <w:rsid w:val="00274C00"/>
    <w:rsid w:val="00287ADF"/>
    <w:rsid w:val="002C2C18"/>
    <w:rsid w:val="00300ADE"/>
    <w:rsid w:val="00330378"/>
    <w:rsid w:val="003B0782"/>
    <w:rsid w:val="00493082"/>
    <w:rsid w:val="004C45B5"/>
    <w:rsid w:val="004D3D38"/>
    <w:rsid w:val="004E5BB4"/>
    <w:rsid w:val="00507601"/>
    <w:rsid w:val="005401FB"/>
    <w:rsid w:val="005B183A"/>
    <w:rsid w:val="006024FB"/>
    <w:rsid w:val="00607945"/>
    <w:rsid w:val="0061083B"/>
    <w:rsid w:val="00631FE2"/>
    <w:rsid w:val="0063760C"/>
    <w:rsid w:val="006529C1"/>
    <w:rsid w:val="00656D20"/>
    <w:rsid w:val="00657473"/>
    <w:rsid w:val="006779EB"/>
    <w:rsid w:val="00691BBC"/>
    <w:rsid w:val="006B7D43"/>
    <w:rsid w:val="006C7723"/>
    <w:rsid w:val="006E3DE8"/>
    <w:rsid w:val="007066F5"/>
    <w:rsid w:val="00740385"/>
    <w:rsid w:val="007424CF"/>
    <w:rsid w:val="007556D9"/>
    <w:rsid w:val="00762038"/>
    <w:rsid w:val="007B104D"/>
    <w:rsid w:val="007C26AD"/>
    <w:rsid w:val="007C48AD"/>
    <w:rsid w:val="007F3B72"/>
    <w:rsid w:val="0080246D"/>
    <w:rsid w:val="00824C3F"/>
    <w:rsid w:val="00864DF5"/>
    <w:rsid w:val="00883673"/>
    <w:rsid w:val="008A42C1"/>
    <w:rsid w:val="008A690A"/>
    <w:rsid w:val="008B33AF"/>
    <w:rsid w:val="008D43F0"/>
    <w:rsid w:val="00902508"/>
    <w:rsid w:val="0091452C"/>
    <w:rsid w:val="0095613B"/>
    <w:rsid w:val="00965CF1"/>
    <w:rsid w:val="009660B3"/>
    <w:rsid w:val="0096779E"/>
    <w:rsid w:val="0099521F"/>
    <w:rsid w:val="00995391"/>
    <w:rsid w:val="009B3A93"/>
    <w:rsid w:val="00A375DB"/>
    <w:rsid w:val="00AB5210"/>
    <w:rsid w:val="00B02031"/>
    <w:rsid w:val="00B500E1"/>
    <w:rsid w:val="00B50DC7"/>
    <w:rsid w:val="00B56643"/>
    <w:rsid w:val="00B60B62"/>
    <w:rsid w:val="00B92935"/>
    <w:rsid w:val="00BB5A6D"/>
    <w:rsid w:val="00BC058D"/>
    <w:rsid w:val="00BF104A"/>
    <w:rsid w:val="00C1684C"/>
    <w:rsid w:val="00C32B9E"/>
    <w:rsid w:val="00C56B89"/>
    <w:rsid w:val="00C85A55"/>
    <w:rsid w:val="00D0786D"/>
    <w:rsid w:val="00D62492"/>
    <w:rsid w:val="00D734EB"/>
    <w:rsid w:val="00D96D1A"/>
    <w:rsid w:val="00DB749E"/>
    <w:rsid w:val="00DC0B52"/>
    <w:rsid w:val="00DF04BA"/>
    <w:rsid w:val="00E50D89"/>
    <w:rsid w:val="00ED170A"/>
    <w:rsid w:val="00EF6651"/>
    <w:rsid w:val="00F0782C"/>
    <w:rsid w:val="00F3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6D81B-05EB-459D-96FE-E65192D6B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2016-03-23T07:19:00Z</cp:lastPrinted>
  <dcterms:created xsi:type="dcterms:W3CDTF">2018-09-03T04:55:00Z</dcterms:created>
  <dcterms:modified xsi:type="dcterms:W3CDTF">2018-09-03T09:59:00Z</dcterms:modified>
</cp:coreProperties>
</file>