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72C" w:rsidRPr="00562E29" w:rsidRDefault="00F7472C" w:rsidP="00F7472C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bookmarkStart w:id="0" w:name="_GoBack"/>
      <w:bookmarkEnd w:id="0"/>
      <w:r w:rsidRPr="00562E29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drawing>
          <wp:anchor distT="0" distB="0" distL="114300" distR="114300" simplePos="0" relativeHeight="251663360" behindDoc="0" locked="0" layoutInCell="1" allowOverlap="1" wp14:anchorId="4FEDC770" wp14:editId="70090128">
            <wp:simplePos x="0" y="0"/>
            <wp:positionH relativeFrom="column">
              <wp:posOffset>74295</wp:posOffset>
            </wp:positionH>
            <wp:positionV relativeFrom="paragraph">
              <wp:posOffset>-303530</wp:posOffset>
            </wp:positionV>
            <wp:extent cx="493395" cy="539750"/>
            <wp:effectExtent l="0" t="0" r="1905" b="0"/>
            <wp:wrapNone/>
            <wp:docPr id="1" name="รูปภาพ 1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b/>
          <w:bCs/>
          <w:sz w:val="38"/>
          <w:szCs w:val="38"/>
        </w:rPr>
        <w:t xml:space="preserve">   </w:t>
      </w:r>
      <w:r w:rsidRPr="00562E29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บันทึก</w:t>
      </w:r>
      <w:r w:rsidRPr="00562E29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ข้อความ</w:t>
      </w:r>
    </w:p>
    <w:p w:rsidR="00F7472C" w:rsidRPr="00562E29" w:rsidRDefault="00F7472C" w:rsidP="00F7472C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FD163A" wp14:editId="7A4A6C5C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7" name="กลุ่ม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8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7" o:spid="_x0000_s1026" style="position:absolute;margin-left:5.75pt;margin-top:15.5pt;width:446.5pt;height:37.55pt;z-index:251659264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OWDDi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raZ8MAAADbAAAADwAAAGRycy9kb3ducmV2LnhtbESPT2vCQBDF70K/wzIFL1I3Cm1KdBUV&#10;Cu3B4j88D9kxCWZnQ3Yb02/vHARvM7w37/1mvuxdrTpqQ+XZwGScgCLOva24MHA6fr19ggoR2WLt&#10;mQz8U4Dl4mUwx8z6G++pO8RCSQiHDA2UMTaZ1iEvyWEY+4ZYtItvHUZZ20LbFm8S7mo9TZIP7bBi&#10;aSixoU1J+fXw5wwwjc7FtubGJX36s96ddfr+2xkzfO1XM1CR+vg0P66/reALrPwiA+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a2mfDAAAA2wAAAA8AAAAAAAAAAAAA&#10;AAAAoQIAAGRycy9kb3ducmV2LnhtbFBLBQYAAAAABAAEAPkAAACRAwAAAAA=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Z//MAAAADbAAAADwAAAGRycy9kb3ducmV2LnhtbERPS4vCMBC+C/6HMMJeZE1d0O52jeIu&#10;CHpQfOF5aMa22ExKE2v990YQvM3H95zJrDWlaKh2hWUFw0EEgji1uuBMwfGw+PwG4TyyxtIyKbiT&#10;g9m025lgou2Nd9TsfSZCCLsEFeTeV4mULs3JoBvYijhwZ1sb9AHWmdQ13kK4KeVXFI2lwYJDQ44V&#10;/eeUXvZXo4Cpf8rWJVcmauPV3/Yk49GmUeqj185/QXhq/Vv8ci91mP8Dz1/CAX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3Wf/zAAAAA2wAAAA8AAAAAAAAAAAAAAAAA&#10;oQIAAGRycy9kb3ducmV2LnhtbFBLBQYAAAAABAAEAPkAAACOAwAAAAA=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Ac3M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KwP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KAHNz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5R8QAAADbAAAADwAAAGRycy9kb3ducmV2LnhtbESPQWvCQBSE70L/w/IKvYhuDGgkZiNt&#10;odAeLG0Uz4/sMwnNvg3ZbZL+e1coeBxm5hsm20+mFQP1rrGsYLWMQBCXVjdcKTgd3xZbEM4ja2wt&#10;k4I/crDPH2YZptqO/E1D4SsRIOxSVFB736VSurImg25pO+LgXWxv0AfZV1L3OAa4aWUcRRtpsOGw&#10;UGNHrzWVP8WvUcA0P1eHljsTTcnHy9dZJuvPQamnx+l5B8LT5O/h//a7VhCv4PYl/A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zLlHxAAAANsAAAAPAAAAAAAAAAAA&#10;AAAAAKECAABkcnMvZG93bnJldi54bWxQSwUGAAAAAAQABAD5AAAAkgMAAAAA&#10;" strokeweight=".5pt">
                  <v:stroke dashstyle="dash"/>
                </v:line>
              </v:group>
            </w:pict>
          </mc:Fallback>
        </mc:AlternateContent>
      </w: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กองช่าง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562E29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28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ขออนุมัติแต่งตั้งคณะกรรมการกำหนดราคากลาง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.สายท่าสาย  หมู่ที่  9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F7472C" w:rsidRPr="00562E29" w:rsidRDefault="00F7472C" w:rsidP="00F7472C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F7472C" w:rsidRPr="00A60A71" w:rsidRDefault="00F7472C" w:rsidP="00F7472C">
      <w:pPr>
        <w:tabs>
          <w:tab w:val="left" w:pos="851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ตามข้อบัญญัติองค์การบริหารส่วนตำบล  เรื่องงบประมาณรายจ่ายประจำปีงบประมาณ  พ.ศ.2559  แผนงานเคหะและชุมชน  งานไฟฟ้าถนน  งบลงทุน  ค่าที่ดินและสิ่งก่อสร้าง  หน้า  50  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.สายท่าสาย  หมู่ที่  9  เพื่อจ่ายเป็นค่าก่อสร้างถนน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.สายท่าสาย  หมู่ที่  9  ขนาดกว้าง  4.00  เมตร  ยาว  120  เมตร  หนา  0.15  เมตร  หรือมีพื้นที่ไม่น้อยกว่า  480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.ม.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 260,850.-บาท  นั้น</w:t>
      </w:r>
    </w:p>
    <w:p w:rsidR="00F7472C" w:rsidRPr="00562E29" w:rsidRDefault="00F7472C" w:rsidP="00F7472C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7472C" w:rsidRPr="00562E29" w:rsidRDefault="00F7472C" w:rsidP="00F7472C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F7472C" w:rsidRPr="00562E29" w:rsidRDefault="00F7472C" w:rsidP="00F7472C">
      <w:pPr>
        <w:tabs>
          <w:tab w:val="left" w:pos="851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ด้วยองค์การบริหารส่วนตำบลทอนหงส์  โดยกองช่าง  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.สายท่าสาย  หมู่ที่  9  ขนาดกว้าง  4.00  เมตร  ยาว  120  เมตร  หนา  0.15  เมตร  หรือมีพื้นที่ไม่น้อยกว่า  480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.ม.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เพื่อให้ประชาชนได้รับความสะดวกในการสัญจรไปมา</w:t>
      </w:r>
    </w:p>
    <w:p w:rsidR="00F7472C" w:rsidRPr="00562E29" w:rsidRDefault="00F7472C" w:rsidP="00F7472C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ข้อกฎหมาย/ระเบียบ</w:t>
      </w:r>
    </w:p>
    <w:p w:rsidR="00F7472C" w:rsidRPr="00562E29" w:rsidRDefault="00F7472C" w:rsidP="00F7472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</w:p>
    <w:p w:rsidR="00F7472C" w:rsidRPr="00562E29" w:rsidRDefault="00F7472C" w:rsidP="00F7472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7472C" w:rsidRPr="00562E29" w:rsidRDefault="00F7472C" w:rsidP="00F7472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F7472C" w:rsidRDefault="00F7472C" w:rsidP="00F7472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ขออนุมัติแต่งตั้ง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             สายท่าสาย หมู่ที่  9  </w:t>
      </w:r>
    </w:p>
    <w:p w:rsidR="00F7472C" w:rsidRPr="00562E29" w:rsidRDefault="00F7472C" w:rsidP="00F7472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F7472C" w:rsidRPr="00562E29" w:rsidRDefault="00F7472C" w:rsidP="00F7472C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นางชินรัตน์  กรงกรด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F7472C" w:rsidRPr="00562E29" w:rsidRDefault="00F7472C" w:rsidP="00F7472C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อาลี  สำแดงสาร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นายยิ้ม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ฤทธิมุณี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</w:t>
      </w:r>
    </w:p>
    <w:p w:rsidR="00F7472C" w:rsidRPr="00562E29" w:rsidRDefault="00F7472C" w:rsidP="00F7472C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นางวันวิสา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คชินทร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/จึงเรียนมา...</w:t>
      </w:r>
    </w:p>
    <w:p w:rsidR="00F7472C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จึงเรียนมาเพื่อโปรดพิจารณาอนุมัติ  หากเห็นชอบโปรดลงนามตามคำสั่งที่แนบมาพร้อมนี้  </w:t>
      </w: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ผู้อำนวยการกองช่าง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ปลัดองค์การบริหารส่วนตำบล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กรงกรด)</w:t>
      </w: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ปลัดองค์การบริหารส่วนตำบลทอนหงส์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นายกองค์การบริหารส่วนตำบล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F7472C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ดุสิต  พละศึก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F7472C" w:rsidRPr="00562E29" w:rsidRDefault="00F7472C" w:rsidP="00F7472C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รองนายกองค์การบริหารส่วนตำบล  ปฏิบัติราชการแทน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F7472C" w:rsidRPr="00562E29" w:rsidRDefault="00F7472C" w:rsidP="00F7472C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D9ED57C" wp14:editId="0170F8F3">
            <wp:simplePos x="0" y="0"/>
            <wp:positionH relativeFrom="column">
              <wp:posOffset>2468520</wp:posOffset>
            </wp:positionH>
            <wp:positionV relativeFrom="paragraph">
              <wp:posOffset>-349307</wp:posOffset>
            </wp:positionV>
            <wp:extent cx="935990" cy="1023620"/>
            <wp:effectExtent l="0" t="0" r="0" b="0"/>
            <wp:wrapNone/>
            <wp:docPr id="2" name="รูปภาพ 2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         /2</w:t>
      </w: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558</w:t>
      </w: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7472C" w:rsidRPr="00562E29" w:rsidRDefault="00F7472C" w:rsidP="00F7472C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.สายท่าสาย           หมู่ที่  9  ขนาดกว้าง  4.00  เมตร  ยาว  120  เมตร  หนา  0.15  เมตร  หรือมีพื้นที่ไม่น้อยกว่า  480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.ม.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F7472C" w:rsidRPr="00562E29" w:rsidRDefault="00F7472C" w:rsidP="00F7472C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ตามมติคณะรัฐมนตรี  เมื่อวันที่  13  มีนาคม  2555  เรื่องแนวทางและวิธีปฏิบัติเกี่ยวกับหลักเ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กณฑ์การคำนวณราคากลางงานก่อสร้าง </w:t>
      </w:r>
      <w:r w:rsidR="000B79D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  17 </w:t>
      </w:r>
      <w:r w:rsidR="000B79D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.สายท่าสาย  หมู่ที่  </w:t>
      </w:r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F7472C" w:rsidRPr="00562E29" w:rsidRDefault="00F7472C" w:rsidP="00F7472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F7472C" w:rsidRPr="006B4586" w:rsidRDefault="00F7472C" w:rsidP="00F7472C">
      <w:pPr>
        <w:pStyle w:val="a3"/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>นางชินรัตน์  กรงกรด</w:t>
      </w: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ปลัด </w:t>
      </w:r>
      <w:proofErr w:type="spellStart"/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458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F7472C" w:rsidRPr="00562E29" w:rsidRDefault="00F7472C" w:rsidP="00F7472C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อาลี  สำแดงสาร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นายยิ้ม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ฤทธิมุณี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</w:t>
      </w:r>
    </w:p>
    <w:p w:rsidR="00F7472C" w:rsidRPr="00562E29" w:rsidRDefault="00F7472C" w:rsidP="00F7472C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</w:t>
      </w:r>
      <w:r w:rsidR="00027D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วันวิสา  </w:t>
      </w:r>
      <w:proofErr w:type="spellStart"/>
      <w:r w:rsidR="00027D71">
        <w:rPr>
          <w:rFonts w:ascii="TH SarabunIT๙" w:eastAsia="Times New Roman" w:hAnsi="TH SarabunIT๙" w:cs="TH SarabunIT๙" w:hint="cs"/>
          <w:sz w:val="32"/>
          <w:szCs w:val="32"/>
          <w:cs/>
        </w:rPr>
        <w:t>คชินทร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Pr="00562E29" w:rsidRDefault="00F7472C" w:rsidP="00F7472C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28  ธันวาคม  พ.ศ.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2558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ดุสิต  พละศึก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F7472C" w:rsidRPr="00562E29" w:rsidRDefault="00F7472C" w:rsidP="00F7472C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รองนายกองค์การบริหารส่วนตำบล  ปฏิบัติราชการแทน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         /2</w:t>
      </w: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558</w:t>
      </w: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F7472C" w:rsidRPr="00562E29" w:rsidRDefault="00F7472C" w:rsidP="00F7472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7472C" w:rsidRPr="00562E29" w:rsidRDefault="00F7472C" w:rsidP="00F7472C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.สายท่าสาย           หมู่ที่  9  ขนาดกว้าง  4.00  เมตร  ยาว  120  เมตร  หนา  0.15  เมตร  หรือมีพื้นที่ไม่น้อยกว่า  480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.ม.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F7472C" w:rsidRPr="00562E29" w:rsidRDefault="00F7472C" w:rsidP="00F7472C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ตามมติคณะรัฐมนตรี  เมื่อวันที่  13  มีนาคม  2555  เรื่องแนวทางและวิธีปฏิบัติเกี่ยวกับหลักเ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กณฑ์การคำนวณราคากลางงานก่อสร้าง </w:t>
      </w:r>
      <w:r w:rsidR="00027D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  17 </w:t>
      </w:r>
      <w:r w:rsidR="00027D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.สายท่าสาย  หมู่ที่  </w:t>
      </w:r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F7472C" w:rsidRPr="00562E29" w:rsidRDefault="00F7472C" w:rsidP="00F7472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F7472C" w:rsidRPr="00F7472C" w:rsidRDefault="00F7472C" w:rsidP="00F7472C">
      <w:pPr>
        <w:pStyle w:val="a3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>นางชินรัตน์  กรงกรด</w:t>
      </w:r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ปลัด </w:t>
      </w:r>
      <w:proofErr w:type="spellStart"/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7472C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F7472C" w:rsidRPr="00562E29" w:rsidRDefault="00F7472C" w:rsidP="00F7472C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อาลี  สำแดงสาร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นายยิ้ม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ฤทธิมุณี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</w:t>
      </w:r>
    </w:p>
    <w:p w:rsidR="00F7472C" w:rsidRPr="00562E29" w:rsidRDefault="00027D71" w:rsidP="00F7472C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นางวันวิสา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คชินทร</w:t>
      </w:r>
      <w:proofErr w:type="spellEnd"/>
      <w:r w:rsidR="00F7472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7472C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ผู้แทนประชาคม</w:t>
      </w:r>
      <w:r w:rsidR="00F7472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7472C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Pr="00562E29" w:rsidRDefault="00F7472C" w:rsidP="00F7472C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28  ธันวาคม  พ.ศ.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2558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ดุสิต  พละศึก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F7472C" w:rsidRPr="00562E29" w:rsidRDefault="00F7472C" w:rsidP="00F7472C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รองนายกองค์การบริหารส่วนตำบล  ปฏิบัติราชการแทน</w:t>
      </w:r>
    </w:p>
    <w:p w:rsidR="00F7472C" w:rsidRPr="00562E29" w:rsidRDefault="00F7472C" w:rsidP="00F7472C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562E29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5408" behindDoc="0" locked="0" layoutInCell="1" allowOverlap="1" wp14:anchorId="16957E31" wp14:editId="0016ECC8">
            <wp:simplePos x="0" y="0"/>
            <wp:positionH relativeFrom="column">
              <wp:posOffset>45720</wp:posOffset>
            </wp:positionH>
            <wp:positionV relativeFrom="paragraph">
              <wp:posOffset>-258871</wp:posOffset>
            </wp:positionV>
            <wp:extent cx="493395" cy="539750"/>
            <wp:effectExtent l="0" t="0" r="0" b="0"/>
            <wp:wrapNone/>
            <wp:docPr id="3" name="รูปภาพ 3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E29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</w:t>
      </w:r>
      <w:r w:rsidRPr="00562E29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นทึกข้อความ</w:t>
      </w:r>
    </w:p>
    <w:p w:rsidR="00F7472C" w:rsidRPr="00562E29" w:rsidRDefault="00F7472C" w:rsidP="00F7472C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E2B167E" wp14:editId="360AD20F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2" name="กลุ่ม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3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" o:spid="_x0000_s1026" style="position:absolute;margin-left:5.75pt;margin-top:15.5pt;width:446.5pt;height:37.55pt;z-index:251664384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5IFsEAAADbAAAADwAAAGRycy9kb3ducmV2LnhtbERPTWvCQBC9C/6HZQQvxWxqs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PkgWwQAAANsAAAAPAAAAAAAAAAAAAAAA&#10;AKECAABkcnMvZG93bnJldi54bWxQSwUGAAAAAAQABAD5AAAAjw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fQYsEAAADbAAAADwAAAGRycy9kb3ducmV2LnhtbERPTWvCQBC9C/6HZQQvxWwqt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19BiwQAAANsAAAAPAAAAAAAAAAAAAAAA&#10;AKECAABkcnMvZG93bnJldi54bWxQSwUGAAAAAAQABAD5AAAAjw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t1+cAAAADbAAAADwAAAGRycy9kb3ducmV2LnhtbERPTYvCMBC9C/6HMIIXWVMFdalNRYUF&#10;PSiuK56HZrYt20xKk6313xtB8DaP9znJqjOVaKlxpWUFk3EEgjizuuRcweXn6+MThPPIGivLpOBO&#10;DlZpv5dgrO2Nv6k9+1yEEHYxKii8r2MpXVaQQTe2NXHgfm1j0AfY5FI3eAvhppLTKJpLgyWHhgJr&#10;2haU/Z3/jQKm0TU/VFybqFvsN6erXMyOrVLDQbdegvDU+bf45d7pMH8Gz1/CATJ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bdfn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rjsIAAADbAAAADwAAAGRycy9kb3ducmV2LnhtbERPTWvCQBC9F/wPywi9SN20oCkxG9FC&#10;QQ+KTcXzkJ0modnZJbuN8d+7hUJv83ifk69H04mBet9aVvA8T0AQV1a3XCs4f74/vYLwAVljZ5kU&#10;3MjDupg85Jhpe+UPGspQixjCPkMFTQguk9JXDRn0c+uII/dle4Mhwr6WusdrDDedfEmSpTTYcmxo&#10;0NFbQ9V3+WMUMM0u9aFjZ5Ix3W9PF5kujoNSj9NxswIRaAz/4j/3Tsf5S/j9JR4gi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nrjsIAAADbAAAADwAAAAAAAAAAAAAA&#10;AAChAgAAZHJzL2Rvd25yZXYueG1sUEsFBgAAAAAEAAQA+QAAAJADAAAAAA==&#10;" strokeweight=".5pt">
                  <v:stroke dashstyle="dash"/>
                </v:line>
              </v:group>
            </w:pict>
          </mc:Fallback>
        </mc:AlternateContent>
      </w: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F7472C" w:rsidRPr="00562E29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28  ธันวาคม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ขอเชิญประชุมเพื่อกำหนดราคากลาง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 w:rsidRPr="00562E2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ตามคำสั่งองค์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การบริหารส่วนตำบลทอนหงส์  ที่   522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/2558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ลงวันที่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28  ธันวาคม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   เรื่องแต่งตั้งคณะกรรมการกำหนดราคากลาง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 w:rsidR="00027D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ท่าสาย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9  ขนาดกว้าง  4.00  เมตร  ยาว  120  เมตร  หนา  0.15  เมตร  หรือมีพื้นที่ไม่น้อยกว่า  480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.ม.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1  ป้าย  นั้น</w:t>
      </w:r>
    </w:p>
    <w:p w:rsidR="00F7472C" w:rsidRDefault="00F7472C" w:rsidP="00F7472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เพื่อปฏิบัติให้เป็นไป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ตามมติคณะรัฐมนตรี  เมื่อวันที่  13  พฤษภาคม  2555  เรื่องแนวทางและวิธีปฏิบัติเกี่ยวกับหลักเกณฑ์การคำนวณราคากลางงานก่อสร้าง  ข้อ  17  จึงใคร่ขอเชิญ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ท่านซึ่งเป็น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โครงการดังกล่าว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ร่วม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ประชุมเพื่อพิจารณากำหนดราคากลางใช้เป็นมาตรฐานสำหรับการจัดจ้างครั้งนี้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29  ธันวาคม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2558  เวลา  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.00  น.  ณ  ห้องประชุมองค์การบริหารส่วนตำบลทอนหงส์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จึงเรียนมาเพื่อโปรดเข้าร่วมประชุมตามวัน เวลา และสถานที่ดังกล่าวข้างต้นด้วย                  จักขอบคุณยิ่ง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</w:t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62E2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ประธานคณะกรรมการกำหนดราคากลาง</w:t>
      </w: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562E29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A60A71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Pr="00A60A71" w:rsidRDefault="00F7472C" w:rsidP="00F7472C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60A71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0" locked="0" layoutInCell="1" allowOverlap="1" wp14:anchorId="5CDE1FAB" wp14:editId="5071D66F">
            <wp:simplePos x="0" y="0"/>
            <wp:positionH relativeFrom="column">
              <wp:posOffset>81915</wp:posOffset>
            </wp:positionH>
            <wp:positionV relativeFrom="paragraph">
              <wp:posOffset>-258123</wp:posOffset>
            </wp:positionV>
            <wp:extent cx="493395" cy="539750"/>
            <wp:effectExtent l="0" t="0" r="0" b="0"/>
            <wp:wrapNone/>
            <wp:docPr id="4" name="รูปภาพ 4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F7472C" w:rsidRPr="00A60A71" w:rsidRDefault="00F7472C" w:rsidP="00F7472C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 w:rsidRPr="00A60A71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6B22AD9" wp14:editId="6C22A158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25" name="กลุ่ม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26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5" o:spid="_x0000_s1026" style="position:absolute;margin-left:5.75pt;margin-top:15.5pt;width:446.5pt;height:37.55pt;z-index:251660288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HB+At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UhM8QAAADbAAAADwAAAGRycy9kb3ducmV2LnhtbESPQWvCQBSE7wX/w/IEL6IbhSYlzUa0&#10;ILQHpU3F8yP7mgSzb0N2m6T/3i0Uehxm5hsm202mFQP1rrGsYLOOQBCXVjdcKbh8HldPIJxH1tha&#10;JgU/5GCXzx4yTLUd+YOGwlciQNilqKD2vkuldGVNBt3adsTB+7K9QR9kX0nd4xjgppXbKIqlwYbD&#10;Qo0dvdRU3opvo4Bpea1OLXcmmpK3w/tVJo/nQanFfNo/g/A0+f/wX/tVK9jG8Psl/A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JSEzxAAAANsAAAAPAAAAAAAAAAAA&#10;AAAAAKECAABkcnMvZG93bnJldi54bWxQSwUGAAAAAAQABAD5AAAAkg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EqMQAAADbAAAADwAAAGRycy9kb3ducmV2LnhtbESPT2vCQBTE7wW/w/KEXsTsVqiR6Cpa&#10;KLQHi//I+ZF9JsHs25DdxvTbd4VCj8PM/IZZbQbbiJ46XzvW8JIoEMSFMzWXGi7n9+kChA/IBhvH&#10;pOGHPGzWo6cVZsbd+Uj9KZQiQthnqKEKoc2k9EVFFn3iWuLoXV1nMUTZldJ0eI9w28iZUnNpsea4&#10;UGFLbxUVt9O31cA0yct9w61VQ/q5O+Qyff3qtX4eD9sliEBD+A//tT+MhlkKjy/xB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aYSoxAAAANsAAAAPAAAAAAAAAAAA&#10;AAAAAKECAABkcnMvZG93bnJldi54bWxQSwUGAAAAAAQABAD5AAAAkg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YQ2s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IwN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2ENr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q1QcMAAADbAAAADwAAAGRycy9kb3ducmV2LnhtbESPT4vCMBTE78J+h/AWvCyaKmi1a5RV&#10;EPSg+A/Pj+ZtW7Z5KU2s9dsbYcHjMDO/YWaL1pSiodoVlhUM+hEI4tTqgjMFl/O6NwHhPLLG0jIp&#10;eJCDxfyjM8NE2zsfqTn5TAQIuwQV5N5XiZQuzcmg69uKOHi/tjbog6wzqWu8B7gp5TCKxtJgwWEh&#10;x4pWOaV/p5tRwPR1zXYlVyZq4+3ycJXxaN8o1f1sf75BeGr9O/zf3mgFwym8voQfIO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6tUHDAAAA2wAAAA8AAAAAAAAAAAAA&#10;AAAAoQIAAGRycy9kb3ducmV2LnhtbFBLBQYAAAAABAAEAPkAAACRAwAAAAA=&#10;" strokeweight=".5pt">
                  <v:stroke dashstyle="dash"/>
                </v:line>
              </v:group>
            </w:pict>
          </mc:Fallback>
        </mc:AlternateContent>
      </w: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F7472C" w:rsidRPr="00A60A71" w:rsidRDefault="00F7472C" w:rsidP="00F7472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60A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29  ธันวาคม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    </w:t>
      </w:r>
    </w:p>
    <w:p w:rsidR="00F7472C" w:rsidRPr="00A60A71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รายงานการกำหนดราคากลาง  โครงการก่อสร้างถนน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.สายท่าสาย  หมู่ที่  </w:t>
      </w:r>
      <w:r w:rsidRPr="00027D71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F7472C" w:rsidRPr="00A60A71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7472C" w:rsidRPr="00A60A71" w:rsidRDefault="00F7472C" w:rsidP="00F7472C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A60A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A60A71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F7472C" w:rsidRPr="00A60A71" w:rsidRDefault="00F7472C" w:rsidP="00F7472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F7472C" w:rsidRDefault="00F7472C" w:rsidP="00F7472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คณะกรรมการกำหนดราคากลาง  ตามคำสั่งองค์การบริหารส่วนตำบลทอนหงส์</w:t>
      </w:r>
      <w:r w:rsidR="00027D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ที่  522/2558  ลงวันที่  28  ธันวาคม  2558  ได้กำหนดราคากลางตามงบประมาณงานก่อสร้างโครงสร้างพื้นฐาน  หมวดค่าที่ดินและสิ่งก่อสร้างได้แก่โครงการก่อสร้างถนน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.สายท่าสาย  หมู่ที่  9  งบประมาณ260,850.-บาท</w:t>
      </w:r>
      <w:r w:rsidRPr="00A60A7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7472C" w:rsidRDefault="00F7472C" w:rsidP="00F7472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ซึ่งในการกำหนดราคากลางโครงการดังกล่าวข้างต้น  โดยใช้หลักเกณฑ์ในการคำนวณราคากลางก่อสร้างซึ่งประกอบการพิจารณาใช้ราคาดังต่อไปนี้</w:t>
      </w:r>
    </w:p>
    <w:p w:rsidR="00F7472C" w:rsidRDefault="00F7472C" w:rsidP="00F7472C">
      <w:pPr>
        <w:pStyle w:val="a3"/>
        <w:numPr>
          <w:ilvl w:val="0"/>
          <w:numId w:val="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ค่าวัสดุก่อสร้างใช้ราคาดังต่อไปนี้</w:t>
      </w:r>
    </w:p>
    <w:p w:rsidR="00F7472C" w:rsidRDefault="00F7472C" w:rsidP="00F7472C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1.1  งานถางป่าขุดตอ  (ขนาดเบา)  ใช้ตารางค่าดำเนินการและค่าเสื่อมราคา  (สำหรับงานก่อสร้างทาง  สะพานและท่อเหลี่ยม)  สำหรับน้ำมันดีเซล  (โซล่าราคา  20.00-20.99  บาท/ลิตร   1.36    บาท/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F7472C" w:rsidRDefault="00F7472C" w:rsidP="00F7472C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>
        <w:rPr>
          <w:rFonts w:ascii="TH SarabunIT๙" w:eastAsia="Times New Roman" w:hAnsi="TH SarabunIT๙" w:cs="TH SarabunIT๙"/>
          <w:sz w:val="32"/>
          <w:szCs w:val="32"/>
        </w:rPr>
        <w:t xml:space="preserve">1.2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ทรายหยาบรองพื้นใช้ราคาจากแหล่งบ้านกำแพงถม</w:t>
      </w:r>
      <w:proofErr w:type="gram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200  บาท/ลบ.ม.</w:t>
      </w:r>
    </w:p>
    <w:p w:rsidR="00F7472C" w:rsidRDefault="00F7472C" w:rsidP="00F7472C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1.3  คอนกรีตผสมเสร็จ  ใช้ราคาประจำเดือนพฤศจิกายน  2558  จากสำนักดัชนีเศรษฐกิจการค้า  สำนักปลัดกระทรวงพาณิชย์  ของจังหวัดนครศรีธรรมราช  1,850.47  บาท/ลบ.ม.</w:t>
      </w:r>
    </w:p>
    <w:p w:rsidR="00F7472C" w:rsidRDefault="00F7472C" w:rsidP="00F7472C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1.4  เหล็ก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RB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Contraction  Joint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ขนาด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15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มม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  ใช้ราคาประจำเดือน  พฤศจิกายน  2558  จากสำนักดัชนีเศรษฐกิจการค้า  สำนักปลัดกระทรวงพาณิชย์  ของจังหวัดนครศรีธรรมราช   265.99  บาท/เส้น</w:t>
      </w:r>
    </w:p>
    <w:p w:rsidR="00F7472C" w:rsidRDefault="00F7472C" w:rsidP="00F7472C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1.5  เหล็ก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RB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Expansion  Joint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ขนาด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19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มม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  ใช้ราคาประจำเดือน  พฤศจิกายน  2558  จากสำนักดัชนีเศรษฐกิจการค้า  สำนักปลัดกระทรวงพาณิชย์  ของจังหวัดนครศรีธรรมราช  574.28  บาท/เส้น</w:t>
      </w:r>
    </w:p>
    <w:p w:rsidR="00F7472C" w:rsidRDefault="00F7472C" w:rsidP="00F7472C">
      <w:pPr>
        <w:pStyle w:val="a3"/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1.6  หินคลุกถมไหล่ทาง  ใช้ราคาประจำเดือน  พฤศจิกายน  2558  จากสำนักดัชนีเศรษฐกิจการค้า  สำนักปลัดกระทรวงพาณิชย์  ของจังหวัดนครศรีธรรมราช  230  บาท/ลบ.ม.</w:t>
      </w:r>
    </w:p>
    <w:p w:rsidR="00F7472C" w:rsidRDefault="00F7472C" w:rsidP="00F7472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ค่าแรงงาน  ใช้ราคาดังต่อไปนี้</w:t>
      </w:r>
    </w:p>
    <w:p w:rsidR="00F7472C" w:rsidRDefault="00F7472C" w:rsidP="00F7472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ใช้ราคาค่าแรงงานและค่าดำเนินการและค่าเสื่อมราคาเครื่องจักร  (งานก่อสร้างทาง  สะพาน  และท่อเหลี่ยม)  ฉบับปรับปรุงใหม่  2556  ราคาน้ำมันโซล่าที่อำเภอเมือง  20.00-20.99  บาท/ลิตร</w:t>
      </w:r>
    </w:p>
    <w:p w:rsidR="00F7472C" w:rsidRPr="00813E00" w:rsidRDefault="00F7472C" w:rsidP="00F7472C">
      <w:pPr>
        <w:tabs>
          <w:tab w:val="left" w:pos="1276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  </w:t>
      </w:r>
      <w:r w:rsidRPr="00813E00">
        <w:rPr>
          <w:rFonts w:ascii="TH SarabunIT๙" w:eastAsia="Times New Roman" w:hAnsi="TH SarabunIT๙" w:cs="TH SarabunIT๙" w:hint="cs"/>
          <w:sz w:val="32"/>
          <w:szCs w:val="32"/>
          <w:cs/>
        </w:rPr>
        <w:t>ค่าขนส่ง  ใช้ราคาดังต่อไปนี้</w:t>
      </w:r>
    </w:p>
    <w:p w:rsidR="00F7472C" w:rsidRDefault="00F7472C" w:rsidP="00F7472C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13E00">
        <w:rPr>
          <w:rFonts w:ascii="TH SarabunIT๙" w:eastAsia="Times New Roman" w:hAnsi="TH SarabunIT๙" w:cs="TH SarabunIT๙" w:hint="cs"/>
          <w:sz w:val="32"/>
          <w:szCs w:val="32"/>
          <w:cs/>
        </w:rPr>
        <w:t>3.1  ทรายหยาบ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รองพื้น  ใช้ตารางค่าขนส่งวัสดุก่อสร้าง  รถบรรทุก  10  ล้อ  ราคาน้ำมันเชื้อเพลิงโซล่าที่อำเภอเมือง  20.00-20.99  บาท/ลิตร  ระยะทาง  15  กม.  </w:t>
      </w:r>
      <w:proofErr w:type="gramStart"/>
      <w:r>
        <w:rPr>
          <w:rFonts w:ascii="TH SarabunIT๙" w:eastAsia="Times New Roman" w:hAnsi="TH SarabunIT๙" w:cs="TH SarabunIT๙"/>
          <w:sz w:val="32"/>
          <w:szCs w:val="32"/>
        </w:rPr>
        <w:t>=  38.67</w:t>
      </w:r>
      <w:proofErr w:type="gramEnd"/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บาท/ลบ.ม.</w:t>
      </w:r>
    </w:p>
    <w:p w:rsidR="000B79D3" w:rsidRDefault="000B79D3" w:rsidP="00F7472C">
      <w:pPr>
        <w:tabs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B79D3" w:rsidRDefault="000B79D3" w:rsidP="00F7472C">
      <w:pPr>
        <w:tabs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27D71" w:rsidRDefault="00027D71" w:rsidP="00F7472C">
      <w:pPr>
        <w:tabs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tabs>
          <w:tab w:val="left" w:pos="1843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F7472C" w:rsidRDefault="00F7472C" w:rsidP="00F7472C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3.2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ค่าคอนกรีตผสมเสร็จ ใช้ตารางค่าขนส่งวัสดุก่อสร้าง </w:t>
      </w:r>
      <w:proofErr w:type="gram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รถบรรทุก  10</w:t>
      </w:r>
      <w:proofErr w:type="gram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ล้อ               ราคาน้ำมันเชื้อเพลิงโซล่าที่อำเภอเมือง  20.00-20.99  บาท/ลิตร  ระยะทาง  25  กม.  </w:t>
      </w:r>
      <w:proofErr w:type="gramStart"/>
      <w:r>
        <w:rPr>
          <w:rFonts w:ascii="TH SarabunIT๙" w:eastAsia="Times New Roman" w:hAnsi="TH SarabunIT๙" w:cs="TH SarabunIT๙"/>
          <w:sz w:val="32"/>
          <w:szCs w:val="32"/>
        </w:rPr>
        <w:t>=  63.58</w:t>
      </w:r>
      <w:proofErr w:type="gramEnd"/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บาท/ลบ.ม.</w:t>
      </w:r>
    </w:p>
    <w:p w:rsidR="00F7472C" w:rsidRDefault="00F7472C" w:rsidP="00F7472C">
      <w:pPr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  หินคลุกถมไหล่ทาง  ใช้ตารางค่าขนส่งวัสดุก่อสร้าง  รถบรรทุก  10  ล้อ  ราคาน้ำมันเชื้อเพลิงโซล่าที่อำเภอเมือง  20.00-20.99  บาท/ลิตร  ระยะทาง  50  กม.  </w:t>
      </w:r>
      <w:proofErr w:type="gramStart"/>
      <w:r>
        <w:rPr>
          <w:rFonts w:ascii="TH SarabunIT๙" w:eastAsia="Times New Roman" w:hAnsi="TH SarabunIT๙" w:cs="TH SarabunIT๙"/>
          <w:sz w:val="32"/>
          <w:szCs w:val="32"/>
        </w:rPr>
        <w:t>=  125.82</w:t>
      </w:r>
      <w:proofErr w:type="gramEnd"/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บาท/ลบ.ม.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4.  ค่า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ใช้ค่า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งานก่อสร้างประเภทงานก่อสร้างทาง  1.3574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5.  ค่าใช้จ่ายในการดำเนินการก่อสร้างเป็นส่วนหนึ่งของค่าใช้จ่ายในการดำเนินการก่อสร้าง              ซึ่งประกอบด้วยค่าอำนวยการ  ดอกเบี้ย  กำไร  และค่าภาษี  และเพื่อความสะดวกต่อการนำไปใช้ในการปฏิบัติ        จึงได้จัดทำไว้ในรูปตารางของค่า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รวม  4  ตาราง  ได้แก่  ตาราง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ก่อสร้างอาคาร  ตาราง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งานก่อสร้างทาง  ตาราง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งานก่อสร้างสะพานและท่อเหลี่ยม  ตาราง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Factor  F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งานก่อสร้างชลประทาน  ตามประกาศกระทรวงการคลัง  เรื่องอัตราดอกเบี้ยเงินกู้สำหรับใช้เป็นเกณฑ์ในการคำนวณราคากลางก่อสร้าง  ประกาศ  ณ  วันที่  15  มีนาคม  พ.ศ.2555  รายละเอียดตามบันทึกคณะกรรมการกำหนดราคากลางแนบท้าย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จึงเรียนมาเพื่อโปรดทราบและพิจารณาดำเนินการต่อไป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กรงกรด)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(นายกิตติชัย  นาคสุวรรณ)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(นายยิ้ม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ฤทธิมุณี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7472C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(นางวันวิสา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คชินทร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F30841" w:rsidRDefault="00F30841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7472C" w:rsidRDefault="00F30841" w:rsidP="000B79D3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0B79D3" w:rsidRDefault="000B79D3" w:rsidP="000B79D3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A58CE" w:rsidRDefault="000A58CE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A58CE" w:rsidRDefault="000A58CE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A58CE" w:rsidRDefault="000A58CE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724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ข้อมูลประกอบการประเมินราคากลาง</w:t>
      </w:r>
    </w:p>
    <w:p w:rsidR="008A24B4" w:rsidRPr="0088724F" w:rsidRDefault="008A24B4" w:rsidP="008A24B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.สายท่าสาย  หมู่ที่  9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ผิวจราจรกว้าง  4.00  เมตร  ยาว  120  เมตร  พร้อมไหล่ทางหินคลุกกว้างข้างละ  0.50  </w:t>
      </w:r>
    </w:p>
    <w:p w:rsidR="008A24B4" w:rsidRDefault="008A24B4" w:rsidP="008A24B4">
      <w:pPr>
        <w:pStyle w:val="a5"/>
        <w:tabs>
          <w:tab w:val="left" w:pos="1418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เมตร  หรือมีพื้นที่ไม่น้อยกว่า  480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Pr="00765721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ข้อมูลทั่วไป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เขตฝนตก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ฝนตกชุก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ราคาน้ำมันดีเซล  20.00 - 20.99  บาท/ลิตร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อัตราดอกเบี้ยเงินกู้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7.00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เงินล่วงหน้าจ่าย  </w:t>
      </w:r>
      <w:r>
        <w:rPr>
          <w:rFonts w:ascii="TH SarabunIT๙" w:hAnsi="TH SarabunIT๙" w:cs="TH SarabunIT๙"/>
          <w:sz w:val="32"/>
          <w:szCs w:val="32"/>
        </w:rPr>
        <w:t xml:space="preserve"> 0.00%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เงินประกันผลงานหัก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0.00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ภาษีมูลค่าเพิ่ม  7.00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Pr="00765721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ปริมาณงานและวัสดุ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พื้นที่ปรับเกรดถนน  4.00  เมตร  ระยะทาง  120.00  เมตร  หนา  0.00  ม.  </w:t>
      </w:r>
      <w:proofErr w:type="gramStart"/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480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ทรายหยาบ  4.00  เมตร  ระยะทาง  120.00  เมตร  หนา  0.05  เมตร  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24  ลบ.ม.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หินคลุกไหล่ทาง  0.50  เมตร  ระยะทาง  120.00  เมตร  หนา  0.15  เมตร  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18.00  ลบ.ม.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คอนกรีตโครงสร้าง  4.00  เมตร  ระยะทาง  120.00  เมตร  หนา  0.15  เมตร  </w:t>
      </w:r>
      <w:r>
        <w:rPr>
          <w:rFonts w:ascii="TH SarabunIT๙" w:hAnsi="TH SarabunIT๙" w:cs="TH SarabunIT๙"/>
          <w:sz w:val="32"/>
          <w:szCs w:val="32"/>
        </w:rPr>
        <w:t xml:space="preserve">=  72  </w:t>
      </w:r>
      <w:r>
        <w:rPr>
          <w:rFonts w:ascii="TH SarabunIT๙" w:hAnsi="TH SarabunIT๙" w:cs="TH SarabunIT๙" w:hint="cs"/>
          <w:sz w:val="32"/>
          <w:szCs w:val="32"/>
          <w:cs/>
        </w:rPr>
        <w:t>ลบ.ม.</w:t>
      </w:r>
    </w:p>
    <w:p w:rsidR="008A24B4" w:rsidRPr="00765721" w:rsidRDefault="008A24B4" w:rsidP="008A24B4">
      <w:pPr>
        <w:pStyle w:val="a5"/>
        <w:rPr>
          <w:rFonts w:ascii="TH SarabunIT๙" w:hAnsi="TH SarabunIT๙" w:cs="TH SarabunIT๙"/>
          <w:sz w:val="32"/>
          <w:szCs w:val="32"/>
          <w:cs/>
        </w:rPr>
      </w:pPr>
    </w:p>
    <w:p w:rsidR="008A24B4" w:rsidRPr="00596656" w:rsidRDefault="008A24B4" w:rsidP="008A24B4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596656">
        <w:rPr>
          <w:rFonts w:ascii="TH SarabunIT๙" w:hAnsi="TH SarabunIT๙" w:cs="TH SarabunIT๙" w:hint="cs"/>
          <w:sz w:val="32"/>
          <w:szCs w:val="32"/>
          <w:u w:val="single"/>
          <w:cs/>
        </w:rPr>
        <w:t>งานถางป่าขุดตอ  (ขนาดเบา)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ค่าดำเนินการและค่าเสื่อมราคา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ค่างานตารางเมตรละ  1.36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ค่างานตารางเมตรละ  1.36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Pr="00765721" w:rsidRDefault="008A24B4" w:rsidP="008A24B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ราคาน้ำมันดีเซล 20.00-20.99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.สายท่าสาย  หมู่ที่  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 4.00  เมตร  ยาว  120  เมตร  พร้อมไหล่ทางหินคลุกกว้างข้างละ  0.50  เมตร  หรือมีพื้นที่ไม่น้อยกว่า  480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Pr="00765721" w:rsidRDefault="008A24B4" w:rsidP="008A24B4">
      <w:pPr>
        <w:pStyle w:val="a5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ทรายรองพื้นถนนคอนกรีตเสริมเหล็ก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 ค่าวัสดุจากแหล่ง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200 บาท/ลบ.ม. (ราคาจากแหล่งบ้านกำแพงถม)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 ค่าดำเนินการ+ค่าเสื่อมราคา (ขุด-ขน)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0.00  บาท/ลบ.ม.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 ค่าขนส่ง  (15  กม.)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38.67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238.67  บาท/ลบ.ม.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 ส่วนยุบตัว  238.67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1.40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334.14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 ค่าดำเนินการ+ค่าเสื่อมราคา (บดทับ  75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0.00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  ค่าใช้จ่ายรวมต้นทุน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334.14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  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334.14  บาท/ลบ.ม.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Pr="00765721" w:rsidRDefault="008A24B4" w:rsidP="008A24B4">
      <w:pPr>
        <w:pStyle w:val="a5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งานไหล่ทางหินคลุก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 ค่าวัสดุจากแหล่ง  (รวมค่าตัก)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230  บาท/ลบ.ม.  (ราคาพาณิชย์จังหวัด)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 ค่าขนส่ง  (50  กม.)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125.82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บาท/ลบ.ม.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355.82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 ค่ายุบตัว  355.82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355.82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ค่าใช้จ่ายรวม</w:t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/>
          <w:b/>
          <w:bCs/>
          <w:sz w:val="32"/>
          <w:szCs w:val="32"/>
        </w:rPr>
        <w:t>=</w:t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355.82  บาท/ลบ.ม.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Pr="006C2BB7" w:rsidRDefault="008A24B4" w:rsidP="008A24B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2BB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งานคอนกรีต</w:t>
      </w:r>
    </w:p>
    <w:p w:rsidR="008A24B4" w:rsidRDefault="008A24B4" w:rsidP="008A24B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งานคอนกรีต+</w:t>
      </w:r>
      <w:proofErr w:type="spellStart"/>
      <w:r>
        <w:rPr>
          <w:rFonts w:ascii="TH SarabunIT๙" w:hAnsi="TH SarabunIT๙" w:cs="TH SarabunIT๙"/>
          <w:sz w:val="32"/>
          <w:szCs w:val="32"/>
        </w:rPr>
        <w:t>wiremesh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ขนด้วยรถบรรทุก  10  ล้อ   ราคาพาณิชย์จังหวัด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คิดค่าตัด  </w:t>
      </w:r>
      <w:r>
        <w:rPr>
          <w:rFonts w:ascii="TH SarabunIT๙" w:hAnsi="TH SarabunIT๙" w:cs="TH SarabunIT๙"/>
          <w:sz w:val="32"/>
          <w:szCs w:val="32"/>
        </w:rPr>
        <w:t xml:space="preserve">Portland  cement  concrete  </w:t>
      </w:r>
      <w:proofErr w:type="spellStart"/>
      <w:r>
        <w:rPr>
          <w:rFonts w:ascii="TH SarabunIT๙" w:hAnsi="TH SarabunIT๙" w:cs="TH SarabunIT๙"/>
          <w:sz w:val="32"/>
          <w:szCs w:val="32"/>
        </w:rPr>
        <w:t>portment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 ม.  ผิวจราจร  4.00  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ปริมาณงานพื้นที่ผิวคอนกรีตทั้งโครงการ  480.00  ตารางเมตร  ตัดกว้าง  4.00  เมตร  ยาว  10.00  เมตร  พื้นที่  40.00  ตารางเมตร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คิดจากพื้นที่  40  ตารางเมตร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ค่าคอนกรีตผสมเสร็จที่แหล่ง  6.00  ลบ.ม.  ค่างาน ลบม.ละ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1,850.47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850.47 </w:t>
      </w:r>
      <w:r>
        <w:rPr>
          <w:rFonts w:ascii="TH SarabunIT๙" w:hAnsi="TH SarabunIT๙" w:cs="TH SarabunIT๙"/>
          <w:sz w:val="32"/>
          <w:szCs w:val="32"/>
        </w:rPr>
        <w:t xml:space="preserve">x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  11</w:t>
      </w:r>
      <w:r>
        <w:rPr>
          <w:rFonts w:ascii="TH SarabunIT๙" w:hAnsi="TH SarabunIT๙" w:cs="TH SarabunIT๙" w:hint="cs"/>
          <w:sz w:val="32"/>
          <w:szCs w:val="32"/>
          <w:cs/>
        </w:rPr>
        <w:t>,102.82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ค่าขนส่งวัสดุถึงหน้างาน  25  กม.  ค่างาน  ลบ.ม.ละ  63.58 บาท/ลบ.ม.  </w:t>
      </w:r>
      <w:r>
        <w:rPr>
          <w:rFonts w:ascii="TH SarabunIT๙" w:hAnsi="TH SarabunIT๙" w:cs="TH SarabunIT๙"/>
          <w:sz w:val="32"/>
          <w:szCs w:val="32"/>
        </w:rPr>
        <w:t>=  63.58x6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381.48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  </w:t>
      </w:r>
      <w:proofErr w:type="spellStart"/>
      <w:r>
        <w:rPr>
          <w:rFonts w:ascii="TH SarabunIT๙" w:hAnsi="TH SarabunIT๙" w:cs="TH SarabunIT๙"/>
          <w:sz w:val="32"/>
          <w:szCs w:val="32"/>
        </w:rPr>
        <w:t>wiremesh</w:t>
      </w:r>
      <w:proofErr w:type="spellEnd"/>
      <w:r>
        <w:rPr>
          <w:rFonts w:ascii="TH SarabunIT๙" w:hAnsi="TH SarabunIT๙" w:cs="TH SarabunIT๙"/>
          <w:sz w:val="32"/>
          <w:szCs w:val="32"/>
        </w:rPr>
        <w:t>+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ค่าตัด  40.00  ตารางเมตร  ค่างานตารางเมตรละ  30.50  บาท  </w:t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40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30.50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1</w:t>
      </w:r>
      <w:r>
        <w:rPr>
          <w:rFonts w:ascii="TH SarabunIT๙" w:hAnsi="TH SarabunIT๙" w:cs="TH SarabunIT๙" w:hint="cs"/>
          <w:sz w:val="32"/>
          <w:szCs w:val="32"/>
          <w:cs/>
        </w:rPr>
        <w:t>,220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ค่าแบบข้างคิดความยาว  2  ข้าง  10  เมตร  ค่างานเมตรละ  19.45  บาท  </w:t>
      </w:r>
      <w:r>
        <w:rPr>
          <w:rFonts w:ascii="TH SarabunIT๙" w:hAnsi="TH SarabunIT๙" w:cs="TH SarabunIT๙"/>
          <w:sz w:val="32"/>
          <w:szCs w:val="32"/>
        </w:rPr>
        <w:t>=  19.45x10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194.50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ค่าปูผิวคอนกรีต  40  ตารางเมตร  ค่างานตารางเมตรละ  12.13  บาท  </w:t>
      </w:r>
      <w:r>
        <w:rPr>
          <w:rFonts w:ascii="TH SarabunIT๙" w:hAnsi="TH SarabunIT๙" w:cs="TH SarabunIT๙"/>
          <w:sz w:val="32"/>
          <w:szCs w:val="32"/>
        </w:rPr>
        <w:t>=  12.13x40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485.20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ค่าใช้จ่ายรวม  13,384/40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334.60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2  </w:t>
      </w:r>
      <w:r>
        <w:rPr>
          <w:rFonts w:ascii="TH SarabunIT๙" w:hAnsi="TH SarabunIT๙" w:cs="TH SarabunIT๙" w:hint="cs"/>
          <w:sz w:val="32"/>
          <w:szCs w:val="32"/>
          <w:cs/>
        </w:rPr>
        <w:t>ช่วง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ความกว้างถนน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4.00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0.50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  </w:t>
      </w:r>
      <w:r>
        <w:rPr>
          <w:rFonts w:ascii="TH SarabunIT๙" w:hAnsi="TH SarabunIT๙" w:cs="TH SarabunIT๙"/>
          <w:sz w:val="32"/>
          <w:szCs w:val="32"/>
        </w:rPr>
        <w:t xml:space="preserve">RB  19  </w:t>
      </w:r>
      <w:r>
        <w:rPr>
          <w:rFonts w:ascii="TH SarabunIT๙" w:hAnsi="TH SarabunIT๙" w:cs="TH SarabunIT๙" w:hint="cs"/>
          <w:sz w:val="32"/>
          <w:szCs w:val="32"/>
          <w:cs/>
        </w:rPr>
        <w:t>ต่อความกว้างถนน  1  ช่วง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011FB2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ท่อน/ช่วง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รวมใช้เหล็กเสริม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x8x50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0.80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เส้น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ราคาพาณิชย์จังหวัด  เหล็ก  </w:t>
      </w:r>
      <w:r>
        <w:rPr>
          <w:rFonts w:ascii="TH SarabunIT๙" w:hAnsi="TH SarabunIT๙" w:cs="TH SarabunIT๙"/>
          <w:sz w:val="32"/>
          <w:szCs w:val="32"/>
        </w:rPr>
        <w:t xml:space="preserve">RB  19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ตันละ  21,869.16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น้ำหนักเหล็ก  </w:t>
      </w:r>
      <w:r>
        <w:rPr>
          <w:rFonts w:ascii="TH SarabunIT๙" w:hAnsi="TH SarabunIT๙" w:cs="TH SarabunIT๙"/>
          <w:sz w:val="32"/>
          <w:szCs w:val="32"/>
        </w:rPr>
        <w:t xml:space="preserve">RB  19 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เส้นหนัก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=26.26  </w:t>
      </w:r>
      <w:r>
        <w:rPr>
          <w:rFonts w:ascii="TH SarabunIT๙" w:hAnsi="TH SarabunIT๙" w:cs="TH SarabunIT๙" w:hint="cs"/>
          <w:sz w:val="32"/>
          <w:szCs w:val="32"/>
          <w:cs/>
        </w:rPr>
        <w:t>กก.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21</w:t>
      </w:r>
      <w:r w:rsidRPr="00736479">
        <w:rPr>
          <w:rFonts w:ascii="TH SarabunIT๙" w:hAnsi="TH SarabunIT๙" w:cs="TH SarabunIT๙" w:hint="cs"/>
          <w:sz w:val="32"/>
          <w:szCs w:val="32"/>
          <w:u w:val="single"/>
          <w:cs/>
        </w:rPr>
        <w:t>,869.16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x22.26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  =  574.28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ราคาต่อ  1  เส้น  </w:t>
      </w:r>
      <w:r>
        <w:rPr>
          <w:rFonts w:ascii="TH SarabunIT๙" w:hAnsi="TH SarabunIT๙" w:cs="TH SarabunIT๙"/>
          <w:sz w:val="32"/>
          <w:szCs w:val="32"/>
        </w:rPr>
        <w:t xml:space="preserve">=  574.28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21  </w:t>
      </w:r>
      <w:r>
        <w:rPr>
          <w:rFonts w:ascii="TH SarabunIT๙" w:hAnsi="TH SarabunIT๙" w:cs="TH SarabunIT๙" w:hint="cs"/>
          <w:sz w:val="32"/>
          <w:szCs w:val="32"/>
          <w:cs/>
        </w:rPr>
        <w:t>ช่วง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ความกว้างถนน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4.00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0.50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  </w:t>
      </w:r>
      <w:r>
        <w:rPr>
          <w:rFonts w:ascii="TH SarabunIT๙" w:hAnsi="TH SarabunIT๙" w:cs="TH SarabunIT๙"/>
          <w:sz w:val="32"/>
          <w:szCs w:val="32"/>
        </w:rPr>
        <w:t xml:space="preserve">RB  </w:t>
      </w:r>
      <w:r>
        <w:rPr>
          <w:rFonts w:ascii="TH SarabunIT๙" w:hAnsi="TH SarabunIT๙" w:cs="TH SarabunIT๙" w:hint="cs"/>
          <w:sz w:val="32"/>
          <w:szCs w:val="32"/>
          <w:cs/>
        </w:rPr>
        <w:t>15  ต่อความกว้างถนน  1  ช่วง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 w:rsidRPr="00011FB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011FB2">
        <w:rPr>
          <w:rFonts w:ascii="TH SarabunIT๙" w:hAnsi="TH SarabunIT๙" w:cs="TH SarabunIT๙"/>
          <w:sz w:val="32"/>
          <w:szCs w:val="32"/>
        </w:rPr>
        <w:t>8</w:t>
      </w:r>
      <w:r w:rsidRPr="00011FB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ท่อน/ช่วง 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รวมใช้เหล็ก 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/>
          <w:sz w:val="32"/>
          <w:szCs w:val="32"/>
          <w:u w:val="single"/>
        </w:rPr>
        <w:t>21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x8x50</w:t>
      </w:r>
    </w:p>
    <w:p w:rsidR="008A24B4" w:rsidRDefault="008A24B4" w:rsidP="008A24B4">
      <w:pPr>
        <w:pStyle w:val="a5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</w:p>
    <w:p w:rsidR="008A24B4" w:rsidRDefault="008A24B4" w:rsidP="008A24B4">
      <w:pPr>
        <w:pStyle w:val="a5"/>
        <w:ind w:left="50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=  8.40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เส้น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ราคาพาณิชย์จังหวัด  เหล็ก  </w:t>
      </w:r>
      <w:r>
        <w:rPr>
          <w:rFonts w:ascii="TH SarabunIT๙" w:hAnsi="TH SarabunIT๙" w:cs="TH SarabunIT๙"/>
          <w:sz w:val="32"/>
          <w:szCs w:val="32"/>
        </w:rPr>
        <w:t xml:space="preserve">RB  15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ตันละ  19,177.50  บาท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น้ำหนักเหล็ก  </w:t>
      </w:r>
      <w:r>
        <w:rPr>
          <w:rFonts w:ascii="TH SarabunIT๙" w:hAnsi="TH SarabunIT๙" w:cs="TH SarabunIT๙"/>
          <w:sz w:val="32"/>
          <w:szCs w:val="32"/>
        </w:rPr>
        <w:t xml:space="preserve">RB  15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1  เส้น  หนัก  13.87  กก.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19</w:t>
      </w:r>
      <w:r w:rsidRPr="00F41F0F">
        <w:rPr>
          <w:rFonts w:ascii="TH SarabunIT๙" w:hAnsi="TH SarabunIT๙" w:cs="TH SarabunIT๙" w:hint="cs"/>
          <w:sz w:val="32"/>
          <w:szCs w:val="32"/>
          <w:u w:val="single"/>
          <w:cs/>
        </w:rPr>
        <w:t>,177.50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x13.87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 =  265.99</w:t>
      </w:r>
    </w:p>
    <w:p w:rsidR="008A24B4" w:rsidRDefault="008A24B4" w:rsidP="008A24B4">
      <w:pPr>
        <w:pStyle w:val="a5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</w:p>
    <w:p w:rsidR="00A41DB5" w:rsidRDefault="008A24B4" w:rsidP="00A41DB5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ราคาต่อเส้น  </w:t>
      </w:r>
      <w:r>
        <w:rPr>
          <w:rFonts w:ascii="TH SarabunIT๙" w:hAnsi="TH SarabunIT๙" w:cs="TH SarabunIT๙"/>
          <w:sz w:val="32"/>
          <w:szCs w:val="32"/>
        </w:rPr>
        <w:t xml:space="preserve">=  265.99  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A41DB5" w:rsidRPr="00A41DB5">
        <w:rPr>
          <w:rFonts w:ascii="TH SarabunIT๙" w:hAnsi="TH SarabunIT๙" w:cs="TH SarabunIT๙" w:hint="cs"/>
          <w:sz w:val="32"/>
          <w:szCs w:val="32"/>
          <w:cs/>
        </w:rPr>
        <w:t>าท</w:t>
      </w:r>
    </w:p>
    <w:p w:rsidR="00A41DB5" w:rsidRDefault="00A41DB5" w:rsidP="00A41DB5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41DB5" w:rsidRDefault="00A41DB5" w:rsidP="00A41DB5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76F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ภายใต้เงื่อนไข</w:t>
      </w:r>
    </w:p>
    <w:p w:rsidR="00A41DB5" w:rsidRPr="00776F64" w:rsidRDefault="00A41DB5" w:rsidP="00A41DB5">
      <w:pPr>
        <w:pStyle w:val="a5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41DB5" w:rsidRDefault="00A41DB5" w:rsidP="00A41DB5">
      <w:pPr>
        <w:pStyle w:val="a5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Factor  F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ปรับปรุงใหม่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.0421.5/5573  ลงวันที่  30  มีนาคม  2555</w:t>
      </w:r>
    </w:p>
    <w:p w:rsidR="00A41DB5" w:rsidRDefault="00A41DB5" w:rsidP="00A41DB5">
      <w:pPr>
        <w:pStyle w:val="a5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ราคาวัสดุก่อสร้างสำนักงานปลัดกระทรวงพาณิชย์จังหวัดนครศรีธรรมราช  เดือนพฤศจิกายน  2558</w:t>
      </w:r>
    </w:p>
    <w:p w:rsidR="00A41DB5" w:rsidRDefault="00A41DB5" w:rsidP="00A41DB5">
      <w:pPr>
        <w:pStyle w:val="a5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ราคาน้ำมันเชื้อเพลิงโซล่า  ที่อำเภอเมือง  20.00-20.99  บาท/ลิตร</w:t>
      </w:r>
    </w:p>
    <w:p w:rsidR="00A41DB5" w:rsidRDefault="00A41DB5" w:rsidP="00A41DB5">
      <w:pPr>
        <w:pStyle w:val="a5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บัญชีค่าแรงงาน/ดำเนินการสำหรับการถอดแบบคำนวณราคากลางกรมบัญชีกลาง  ฉบับปรับปรุง ตุลาคม  2558</w:t>
      </w:r>
    </w:p>
    <w:p w:rsidR="00A41DB5" w:rsidRPr="00A41DB5" w:rsidRDefault="00A41DB5" w:rsidP="00A41DB5">
      <w:pPr>
        <w:pStyle w:val="a5"/>
        <w:numPr>
          <w:ilvl w:val="0"/>
          <w:numId w:val="7"/>
        </w:num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A41DB5">
        <w:rPr>
          <w:rFonts w:ascii="TH SarabunIT๙" w:hAnsi="TH SarabunIT๙" w:cs="TH SarabunIT๙" w:hint="cs"/>
          <w:sz w:val="32"/>
          <w:szCs w:val="32"/>
          <w:cs/>
        </w:rPr>
        <w:t>ราคาแหล่งวัสดุจังหวัดนครศรีธรรมราช  เดือนธันวาคม  2558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A41DB5" w:rsidRDefault="00A41DB5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A41DB5" w:rsidRDefault="00A41DB5" w:rsidP="008A24B4">
      <w:pPr>
        <w:pStyle w:val="a5"/>
        <w:rPr>
          <w:rFonts w:ascii="TH SarabunIT๙" w:hAnsi="TH SarabunIT๙" w:cs="TH SarabunIT๙"/>
          <w:sz w:val="32"/>
          <w:szCs w:val="32"/>
        </w:rPr>
        <w:sectPr w:rsidR="00A41DB5" w:rsidSect="001B64B0">
          <w:pgSz w:w="11906" w:h="16838"/>
          <w:pgMar w:top="1440" w:right="1133" w:bottom="1440" w:left="1440" w:header="708" w:footer="708" w:gutter="0"/>
          <w:cols w:space="708"/>
          <w:docGrid w:linePitch="360"/>
        </w:sectPr>
      </w:pPr>
    </w:p>
    <w:p w:rsidR="008A24B4" w:rsidRPr="00095211" w:rsidRDefault="008A24B4" w:rsidP="008A24B4">
      <w:pPr>
        <w:pStyle w:val="a5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521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แบบสรุปราคากลางงานก่อสร้าง</w:t>
      </w:r>
    </w:p>
    <w:p w:rsidR="008A24B4" w:rsidRDefault="008A24B4" w:rsidP="008A24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.สายท่าสาย  หมู่ที่  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A24B4" w:rsidRDefault="008A24B4" w:rsidP="008A24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 4.00  เมตร  ยาว  120  เมตร  พร้อมไหล่ทางหินคลุกกว้างข้างละ  0.50  เมตร  หรือมีพื้นที่ไม่น้อยกว่า  480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</w:t>
      </w: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26"/>
        <w:gridCol w:w="3228"/>
        <w:gridCol w:w="958"/>
        <w:gridCol w:w="932"/>
        <w:gridCol w:w="1315"/>
        <w:gridCol w:w="1572"/>
        <w:gridCol w:w="1418"/>
        <w:gridCol w:w="1588"/>
        <w:gridCol w:w="1530"/>
      </w:tblGrid>
      <w:tr w:rsidR="00C831DA" w:rsidTr="006205FA">
        <w:tc>
          <w:tcPr>
            <w:tcW w:w="926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28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58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32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15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ราคา/หน่วย</w:t>
            </w:r>
          </w:p>
        </w:tc>
        <w:tc>
          <w:tcPr>
            <w:tcW w:w="1572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ราคาทุน</w:t>
            </w:r>
          </w:p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E4593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Fn</w:t>
            </w:r>
            <w:proofErr w:type="spellEnd"/>
          </w:p>
        </w:tc>
        <w:tc>
          <w:tcPr>
            <w:tcW w:w="1588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30" w:type="dxa"/>
          </w:tcPr>
          <w:p w:rsidR="00C831DA" w:rsidRPr="00E45930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31DA" w:rsidTr="006205FA">
        <w:tc>
          <w:tcPr>
            <w:tcW w:w="926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228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งานถางป่าขุดตอ (ขนาดเบา)</w:t>
            </w:r>
          </w:p>
        </w:tc>
        <w:tc>
          <w:tcPr>
            <w:tcW w:w="958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</w:t>
            </w:r>
          </w:p>
        </w:tc>
        <w:tc>
          <w:tcPr>
            <w:tcW w:w="932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.ม.</w:t>
            </w:r>
          </w:p>
        </w:tc>
        <w:tc>
          <w:tcPr>
            <w:tcW w:w="1315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1.36</w:t>
            </w:r>
          </w:p>
        </w:tc>
        <w:tc>
          <w:tcPr>
            <w:tcW w:w="1572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652</w:t>
            </w:r>
            <w:r w:rsidR="006205FA">
              <w:rPr>
                <w:rFonts w:ascii="TH SarabunIT๙" w:hAnsi="TH SarabunIT๙" w:cs="TH SarabunIT๙"/>
                <w:sz w:val="32"/>
                <w:szCs w:val="32"/>
              </w:rPr>
              <w:t>.80</w:t>
            </w:r>
          </w:p>
        </w:tc>
        <w:tc>
          <w:tcPr>
            <w:tcW w:w="1418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88" w:type="dxa"/>
          </w:tcPr>
          <w:p w:rsidR="00C831DA" w:rsidRDefault="00C831DA" w:rsidP="006205FA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  <w:r w:rsidR="0062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6.11</w:t>
            </w:r>
          </w:p>
        </w:tc>
        <w:tc>
          <w:tcPr>
            <w:tcW w:w="1530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31DA" w:rsidTr="006205FA">
        <w:tc>
          <w:tcPr>
            <w:tcW w:w="926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28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งานทรายรองพื้นทาง</w:t>
            </w:r>
          </w:p>
        </w:tc>
        <w:tc>
          <w:tcPr>
            <w:tcW w:w="958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932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ลบ.ม.</w:t>
            </w:r>
          </w:p>
        </w:tc>
        <w:tc>
          <w:tcPr>
            <w:tcW w:w="1315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334.14</w:t>
            </w:r>
          </w:p>
        </w:tc>
        <w:tc>
          <w:tcPr>
            <w:tcW w:w="1572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8,019.36</w:t>
            </w:r>
          </w:p>
        </w:tc>
        <w:tc>
          <w:tcPr>
            <w:tcW w:w="1418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88" w:type="dxa"/>
          </w:tcPr>
          <w:p w:rsidR="00C831DA" w:rsidRDefault="00C831DA" w:rsidP="006205FA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10,885.4</w:t>
            </w:r>
            <w:r w:rsidR="0062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530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31DA" w:rsidTr="006205FA">
        <w:tc>
          <w:tcPr>
            <w:tcW w:w="926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28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เหล็ก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Expansion Joint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RB 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58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0.80</w:t>
            </w:r>
          </w:p>
        </w:tc>
        <w:tc>
          <w:tcPr>
            <w:tcW w:w="932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</w:t>
            </w:r>
          </w:p>
        </w:tc>
        <w:tc>
          <w:tcPr>
            <w:tcW w:w="1315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574.28</w:t>
            </w:r>
          </w:p>
        </w:tc>
        <w:tc>
          <w:tcPr>
            <w:tcW w:w="1572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459.42</w:t>
            </w:r>
          </w:p>
        </w:tc>
        <w:tc>
          <w:tcPr>
            <w:tcW w:w="1418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88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623.62</w:t>
            </w:r>
          </w:p>
        </w:tc>
        <w:tc>
          <w:tcPr>
            <w:tcW w:w="1530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31DA" w:rsidTr="006205FA">
        <w:tc>
          <w:tcPr>
            <w:tcW w:w="926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28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เหล็ก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Contraction Joint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RB 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58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8.40</w:t>
            </w:r>
          </w:p>
        </w:tc>
        <w:tc>
          <w:tcPr>
            <w:tcW w:w="932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เส้น</w:t>
            </w:r>
          </w:p>
        </w:tc>
        <w:tc>
          <w:tcPr>
            <w:tcW w:w="1315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265.99</w:t>
            </w:r>
          </w:p>
        </w:tc>
        <w:tc>
          <w:tcPr>
            <w:tcW w:w="1572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2,234.32</w:t>
            </w:r>
          </w:p>
        </w:tc>
        <w:tc>
          <w:tcPr>
            <w:tcW w:w="1418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88" w:type="dxa"/>
          </w:tcPr>
          <w:p w:rsidR="00C831DA" w:rsidRDefault="00C831DA" w:rsidP="006205FA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3,032.8</w:t>
            </w:r>
            <w:r w:rsidR="0062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30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31DA" w:rsidTr="006205FA">
        <w:tc>
          <w:tcPr>
            <w:tcW w:w="926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228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งานหินคลุก</w:t>
            </w:r>
          </w:p>
        </w:tc>
        <w:tc>
          <w:tcPr>
            <w:tcW w:w="958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932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ลบ.ม.</w:t>
            </w:r>
          </w:p>
        </w:tc>
        <w:tc>
          <w:tcPr>
            <w:tcW w:w="1315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355.82</w:t>
            </w:r>
          </w:p>
        </w:tc>
        <w:tc>
          <w:tcPr>
            <w:tcW w:w="1572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6,404.76</w:t>
            </w:r>
          </w:p>
        </w:tc>
        <w:tc>
          <w:tcPr>
            <w:tcW w:w="1418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88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8,693.82</w:t>
            </w:r>
          </w:p>
        </w:tc>
        <w:tc>
          <w:tcPr>
            <w:tcW w:w="1530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31DA" w:rsidTr="006205FA">
        <w:tc>
          <w:tcPr>
            <w:tcW w:w="926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28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งานผิวทาง</w:t>
            </w:r>
          </w:p>
        </w:tc>
        <w:tc>
          <w:tcPr>
            <w:tcW w:w="958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</w:t>
            </w:r>
          </w:p>
        </w:tc>
        <w:tc>
          <w:tcPr>
            <w:tcW w:w="932" w:type="dxa"/>
          </w:tcPr>
          <w:p w:rsidR="00C831DA" w:rsidRDefault="00C831D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.ม.</w:t>
            </w:r>
          </w:p>
        </w:tc>
        <w:tc>
          <w:tcPr>
            <w:tcW w:w="1315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334.60</w:t>
            </w:r>
          </w:p>
        </w:tc>
        <w:tc>
          <w:tcPr>
            <w:tcW w:w="1572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160,608</w:t>
            </w:r>
          </w:p>
        </w:tc>
        <w:tc>
          <w:tcPr>
            <w:tcW w:w="1418" w:type="dxa"/>
          </w:tcPr>
          <w:p w:rsidR="00C831DA" w:rsidRDefault="00C831D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88" w:type="dxa"/>
          </w:tcPr>
          <w:p w:rsidR="00C831DA" w:rsidRDefault="00C831DA" w:rsidP="006205FA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218,0</w:t>
            </w:r>
            <w:r w:rsidR="0062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62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530" w:type="dxa"/>
          </w:tcPr>
          <w:p w:rsidR="00C831DA" w:rsidRDefault="00C831D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05FA" w:rsidTr="006205FA">
        <w:tc>
          <w:tcPr>
            <w:tcW w:w="926" w:type="dxa"/>
          </w:tcPr>
          <w:p w:rsidR="006205FA" w:rsidRDefault="006205F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28" w:type="dxa"/>
          </w:tcPr>
          <w:p w:rsidR="006205FA" w:rsidRDefault="006205F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958" w:type="dxa"/>
          </w:tcPr>
          <w:p w:rsidR="006205FA" w:rsidRDefault="006205F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32" w:type="dxa"/>
          </w:tcPr>
          <w:p w:rsidR="006205FA" w:rsidRDefault="006205FA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</w:t>
            </w:r>
          </w:p>
        </w:tc>
        <w:tc>
          <w:tcPr>
            <w:tcW w:w="1315" w:type="dxa"/>
          </w:tcPr>
          <w:p w:rsidR="006205FA" w:rsidRDefault="006205F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572" w:type="dxa"/>
          </w:tcPr>
          <w:p w:rsidR="006205FA" w:rsidRDefault="006205F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6205FA" w:rsidRDefault="006205FA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88" w:type="dxa"/>
          </w:tcPr>
          <w:p w:rsidR="006205FA" w:rsidRDefault="006205FA" w:rsidP="006205FA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530" w:type="dxa"/>
          </w:tcPr>
          <w:p w:rsidR="006205FA" w:rsidRDefault="006205F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05FA" w:rsidTr="006205FA">
        <w:tc>
          <w:tcPr>
            <w:tcW w:w="7359" w:type="dxa"/>
            <w:gridSpan w:val="5"/>
          </w:tcPr>
          <w:p w:rsidR="006205FA" w:rsidRPr="001940FB" w:rsidRDefault="006205FA" w:rsidP="001B64B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4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รวมค่างาน</w:t>
            </w:r>
          </w:p>
        </w:tc>
        <w:tc>
          <w:tcPr>
            <w:tcW w:w="1572" w:type="dxa"/>
          </w:tcPr>
          <w:p w:rsidR="006205FA" w:rsidRPr="001940FB" w:rsidRDefault="006205FA" w:rsidP="001B64B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4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178,378.66</w:t>
            </w:r>
          </w:p>
        </w:tc>
        <w:tc>
          <w:tcPr>
            <w:tcW w:w="1418" w:type="dxa"/>
          </w:tcPr>
          <w:p w:rsidR="006205FA" w:rsidRPr="001940FB" w:rsidRDefault="006205FA" w:rsidP="001B64B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4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</w:t>
            </w:r>
          </w:p>
        </w:tc>
        <w:tc>
          <w:tcPr>
            <w:tcW w:w="1588" w:type="dxa"/>
          </w:tcPr>
          <w:p w:rsidR="006205FA" w:rsidRPr="001940FB" w:rsidRDefault="006205FA" w:rsidP="000B79D3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4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242,131.</w:t>
            </w:r>
            <w:r w:rsidR="000B79D3" w:rsidRPr="001940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1530" w:type="dxa"/>
          </w:tcPr>
          <w:p w:rsidR="006205FA" w:rsidRDefault="006205F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05FA" w:rsidTr="001B64B0">
        <w:tc>
          <w:tcPr>
            <w:tcW w:w="10349" w:type="dxa"/>
            <w:gridSpan w:val="7"/>
          </w:tcPr>
          <w:p w:rsidR="006205FA" w:rsidRPr="00E45930" w:rsidRDefault="006205FA" w:rsidP="001B64B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คิดเป็นเงิน  (ขอใช้)</w:t>
            </w:r>
          </w:p>
        </w:tc>
        <w:tc>
          <w:tcPr>
            <w:tcW w:w="1588" w:type="dxa"/>
          </w:tcPr>
          <w:p w:rsidR="006205FA" w:rsidRPr="00E45930" w:rsidRDefault="006205FA" w:rsidP="006205FA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245,130.00</w:t>
            </w:r>
          </w:p>
        </w:tc>
        <w:tc>
          <w:tcPr>
            <w:tcW w:w="1530" w:type="dxa"/>
          </w:tcPr>
          <w:p w:rsidR="006205FA" w:rsidRDefault="006205FA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A24B4" w:rsidTr="006205FA">
        <w:tc>
          <w:tcPr>
            <w:tcW w:w="11937" w:type="dxa"/>
            <w:gridSpan w:val="8"/>
          </w:tcPr>
          <w:p w:rsidR="008A24B4" w:rsidRPr="00E45930" w:rsidRDefault="008A24B4" w:rsidP="006205F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สองแสนสี่หมื่น</w:t>
            </w:r>
            <w:r w:rsidR="006205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ห้า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พันหนึ่งร้อย</w:t>
            </w:r>
            <w:r w:rsidR="00A41D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สามสิบ</w:t>
            </w:r>
            <w:r w:rsidRPr="00E459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</w:tc>
        <w:tc>
          <w:tcPr>
            <w:tcW w:w="1530" w:type="dxa"/>
          </w:tcPr>
          <w:p w:rsidR="008A24B4" w:rsidRDefault="008A24B4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A24B4" w:rsidRDefault="008A24B4" w:rsidP="008A24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คณะกรรมการพิจารณาราคากลาง  ได้ตรวจสอบแล้ว  เห็นชอบกับโครงการก่อสร้างถนน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.สายท่าสาย  หมู่ที่  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 4.00 เมตร                 ยาว  120  เมตร  พร้อมไหล่ทางหินคลุกกว้างข้างละ  0.50  เมตร  หรือมีพื้นที่ไม่น้อยกว่า  480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(รายละเอียดตามแบบแปลนและประมาณการ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.ทอนหงส์)  ราคากลาง  </w:t>
      </w:r>
      <w:r w:rsidR="00A41DB5">
        <w:rPr>
          <w:rFonts w:ascii="TH SarabunIT๙" w:hAnsi="TH SarabunIT๙" w:cs="TH SarabunIT๙" w:hint="cs"/>
          <w:sz w:val="32"/>
          <w:szCs w:val="32"/>
          <w:cs/>
        </w:rPr>
        <w:t>245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A41DB5">
        <w:rPr>
          <w:rFonts w:ascii="TH SarabunIT๙" w:hAnsi="TH SarabunIT๙" w:cs="TH SarabunIT๙" w:hint="cs"/>
          <w:sz w:val="32"/>
          <w:szCs w:val="32"/>
          <w:cs/>
        </w:rPr>
        <w:t>130</w:t>
      </w:r>
      <w:r>
        <w:rPr>
          <w:rFonts w:ascii="TH SarabunIT๙" w:hAnsi="TH SarabunIT๙" w:cs="TH SarabunIT๙" w:hint="cs"/>
          <w:sz w:val="32"/>
          <w:szCs w:val="32"/>
          <w:cs/>
        </w:rPr>
        <w:t>.-บาท  (</w:t>
      </w:r>
      <w:r w:rsidR="00A41DB5">
        <w:rPr>
          <w:rFonts w:ascii="TH SarabunIT๙" w:hAnsi="TH SarabunIT๙" w:cs="TH SarabunIT๙" w:hint="cs"/>
          <w:sz w:val="32"/>
          <w:szCs w:val="32"/>
          <w:cs/>
        </w:rPr>
        <w:t xml:space="preserve">สองแสนสี่หมื่นห้าพันหนึ่งร้อยสามสิบบาทถ้วน) 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จึงได้ลงลายมือชื่อไว้เป็นสำคัญ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A24B4" w:rsidRDefault="008A24B4" w:rsidP="008A24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(ลงชื่อ).............................................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(นางชินรัตน์  กรงกรด)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(นายอาลี  สำแดงสาร)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(นายกิตติชัย  นาคสุวรรณ)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ประธานกรรมการกำหนดราคากลาง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กรรมการกำหนดราคากลาง</w:t>
      </w:r>
    </w:p>
    <w:p w:rsidR="008A24B4" w:rsidRDefault="008A24B4" w:rsidP="008A24B4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A24B4" w:rsidRPr="00A36778" w:rsidRDefault="008A24B4" w:rsidP="008A24B4">
      <w:pPr>
        <w:pStyle w:val="a5"/>
        <w:rPr>
          <w:rFonts w:ascii="TH SarabunIT๙" w:hAnsi="TH SarabunIT๙" w:cs="TH SarabunIT๙"/>
          <w:sz w:val="32"/>
          <w:szCs w:val="32"/>
          <w:cs/>
        </w:rPr>
      </w:pPr>
    </w:p>
    <w:p w:rsidR="008A24B4" w:rsidRDefault="008A24B4" w:rsidP="008A24B4">
      <w:pPr>
        <w:pStyle w:val="a5"/>
        <w:tabs>
          <w:tab w:val="left" w:pos="4395"/>
          <w:tab w:val="left" w:pos="4758"/>
          <w:tab w:val="left" w:pos="9072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(ลงชื่อ)..............................................                      (ลงชื่อ)........................................</w:t>
      </w:r>
    </w:p>
    <w:p w:rsidR="008A24B4" w:rsidRDefault="008A24B4" w:rsidP="008A24B4">
      <w:pPr>
        <w:pStyle w:val="a5"/>
        <w:tabs>
          <w:tab w:val="left" w:pos="4395"/>
          <w:tab w:val="left" w:pos="4758"/>
          <w:tab w:val="left" w:pos="9072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(นางวันวิสา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คชินทร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                        (นายยิ้ม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ฤทธิมุณี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A24B4" w:rsidRDefault="008A24B4" w:rsidP="008A24B4">
      <w:pPr>
        <w:pStyle w:val="a5"/>
        <w:tabs>
          <w:tab w:val="left" w:pos="4395"/>
          <w:tab w:val="left" w:pos="4758"/>
          <w:tab w:val="left" w:pos="9072"/>
        </w:tabs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ตัวแทนประชาคม                                         ตัวแทนประชาคม</w:t>
      </w:r>
    </w:p>
    <w:p w:rsidR="008A24B4" w:rsidRDefault="008A24B4" w:rsidP="008A24B4"/>
    <w:p w:rsidR="008A24B4" w:rsidRPr="00CE3BB8" w:rsidRDefault="008A24B4" w:rsidP="008A24B4">
      <w:pPr>
        <w:sectPr w:rsidR="008A24B4" w:rsidRPr="00CE3BB8" w:rsidSect="001B64B0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</w:p>
    <w:p w:rsidR="000B79D3" w:rsidRPr="008C5A0D" w:rsidRDefault="000B79D3" w:rsidP="000B79D3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บันทึกคณะกรรมการกำหนดราคากลาง</w:t>
      </w:r>
    </w:p>
    <w:p w:rsidR="000B79D3" w:rsidRDefault="000B79D3" w:rsidP="000B79D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 29  ธันวาคม  2558</w:t>
      </w:r>
    </w:p>
    <w:p w:rsidR="000B79D3" w:rsidRDefault="000B79D3" w:rsidP="000B79D3">
      <w:pPr>
        <w:pStyle w:val="a5"/>
        <w:jc w:val="right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องค์การบริหารส่วนตำบลทอนหงส์</w:t>
      </w: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.สายท่าสาย  หมู่ที่  9</w:t>
      </w: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</w:rPr>
      </w:pPr>
      <w:r w:rsidRPr="008C5A0D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คณะกรรมการกำหนดราคากลาง  ตามคำสั่งองค์การบริหารส่วนตำบลทอนหงส์  ที่  522/2558             ลงวันที่  28  ธันวาคม  2558  ได้ตรวจสอบแล้วเห็นชอบกับราคากลางโครงการนี้  และให้ยึดถืองบประมาณราคาดังรายการต่อไปนี้เป็นราคากลาง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851"/>
        <w:gridCol w:w="3220"/>
        <w:gridCol w:w="1545"/>
        <w:gridCol w:w="1111"/>
        <w:gridCol w:w="1550"/>
        <w:gridCol w:w="1141"/>
      </w:tblGrid>
      <w:tr w:rsidR="000B79D3" w:rsidTr="000B79D3">
        <w:tc>
          <w:tcPr>
            <w:tcW w:w="851" w:type="dxa"/>
          </w:tcPr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20" w:type="dxa"/>
          </w:tcPr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ประเภทงาน</w:t>
            </w:r>
          </w:p>
        </w:tc>
        <w:tc>
          <w:tcPr>
            <w:tcW w:w="1545" w:type="dxa"/>
          </w:tcPr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รวมค่าวัสดุและค่าแรง</w:t>
            </w:r>
          </w:p>
        </w:tc>
        <w:tc>
          <w:tcPr>
            <w:tcW w:w="1111" w:type="dxa"/>
          </w:tcPr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</w:t>
            </w:r>
          </w:p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1550" w:type="dxa"/>
          </w:tcPr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141" w:type="dxa"/>
          </w:tcPr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B79D3" w:rsidTr="000B79D3">
        <w:tc>
          <w:tcPr>
            <w:tcW w:w="851" w:type="dxa"/>
          </w:tcPr>
          <w:p w:rsidR="000B79D3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22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ประเภท  งานอาคาร  </w:t>
            </w:r>
          </w:p>
        </w:tc>
        <w:tc>
          <w:tcPr>
            <w:tcW w:w="1545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851" w:type="dxa"/>
          </w:tcPr>
          <w:p w:rsidR="000B79D3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22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งานทาง</w:t>
            </w:r>
          </w:p>
        </w:tc>
        <w:tc>
          <w:tcPr>
            <w:tcW w:w="1545" w:type="dxa"/>
          </w:tcPr>
          <w:p w:rsidR="000B79D3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178,378.66</w:t>
            </w: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55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,131.19</w:t>
            </w: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851" w:type="dxa"/>
          </w:tcPr>
          <w:p w:rsidR="000B79D3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22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งานสะพานและท่อเหลี่ยม</w:t>
            </w:r>
          </w:p>
        </w:tc>
        <w:tc>
          <w:tcPr>
            <w:tcW w:w="1545" w:type="dxa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851" w:type="dxa"/>
          </w:tcPr>
          <w:p w:rsidR="000B79D3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22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  งานชลประทาน</w:t>
            </w:r>
          </w:p>
        </w:tc>
        <w:tc>
          <w:tcPr>
            <w:tcW w:w="1545" w:type="dxa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851" w:type="dxa"/>
          </w:tcPr>
          <w:p w:rsidR="000B79D3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0B79D3" w:rsidRPr="000B79D3" w:rsidRDefault="000B79D3" w:rsidP="001B64B0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79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545" w:type="dxa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851" w:type="dxa"/>
          </w:tcPr>
          <w:p w:rsidR="000B79D3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545" w:type="dxa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1.0000</w:t>
            </w:r>
          </w:p>
        </w:tc>
        <w:tc>
          <w:tcPr>
            <w:tcW w:w="1550" w:type="dxa"/>
          </w:tcPr>
          <w:p w:rsidR="000B79D3" w:rsidRDefault="000B79D3" w:rsidP="000B79D3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851" w:type="dxa"/>
          </w:tcPr>
          <w:p w:rsidR="000B79D3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0B79D3" w:rsidRPr="000B79D3" w:rsidRDefault="000B79D3" w:rsidP="001B64B0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79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545" w:type="dxa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851" w:type="dxa"/>
          </w:tcPr>
          <w:p w:rsidR="000B79D3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  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45" w:type="dxa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851" w:type="dxa"/>
          </w:tcPr>
          <w:p w:rsidR="000B79D3" w:rsidRPr="00B05942" w:rsidRDefault="000B79D3" w:rsidP="001B64B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322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รวมราคากลางค่าก่อสร้างทั้งสิ้น</w:t>
            </w:r>
          </w:p>
        </w:tc>
        <w:tc>
          <w:tcPr>
            <w:tcW w:w="1545" w:type="dxa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1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0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245,131.19</w:t>
            </w: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6727" w:type="dxa"/>
            <w:gridSpan w:val="4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คิดเป็นเงิน  (ขอใช้)</w:t>
            </w:r>
          </w:p>
        </w:tc>
        <w:tc>
          <w:tcPr>
            <w:tcW w:w="1550" w:type="dxa"/>
          </w:tcPr>
          <w:p w:rsidR="000B79D3" w:rsidRPr="00B05942" w:rsidRDefault="000B79D3" w:rsidP="001B64B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245,130.00</w:t>
            </w:r>
          </w:p>
        </w:tc>
        <w:tc>
          <w:tcPr>
            <w:tcW w:w="1141" w:type="dxa"/>
          </w:tcPr>
          <w:p w:rsidR="000B79D3" w:rsidRDefault="000B79D3" w:rsidP="001B64B0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79D3" w:rsidTr="000B79D3">
        <w:tc>
          <w:tcPr>
            <w:tcW w:w="9418" w:type="dxa"/>
            <w:gridSpan w:val="6"/>
          </w:tcPr>
          <w:p w:rsidR="000B79D3" w:rsidRPr="00B05942" w:rsidRDefault="000B79D3" w:rsidP="000B79D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สองแสนสี่หมื่นห้าพันหนึ่งร้อยสาม</w:t>
            </w:r>
            <w:r w:rsidRPr="00B0594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สิบบาทถ้วน)</w:t>
            </w:r>
          </w:p>
        </w:tc>
      </w:tr>
    </w:tbl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  <w:cs/>
        </w:rPr>
      </w:pPr>
    </w:p>
    <w:p w:rsidR="000B79D3" w:rsidRDefault="000B79D3" w:rsidP="000B79D3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0B79D3" w:rsidRDefault="000B79D3" w:rsidP="000B79D3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B79D3" w:rsidRDefault="000B79D3" w:rsidP="000B79D3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(นางชินรัตน์  กรงกรด)</w:t>
      </w:r>
    </w:p>
    <w:p w:rsidR="000B79D3" w:rsidRDefault="000B79D3" w:rsidP="000B79D3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(นายอาลี  สำแดงสาร)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(นายกิตติชัย  นาคสุวรรณ)</w:t>
      </w: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B79D3" w:rsidRDefault="000B79D3" w:rsidP="000B79D3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(นายยิ้ม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ฤทธิมุณี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(นางวันวิสา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คชินทร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บันทึกรายงานการประชุมคณะกรรมการกำหนดราคากลาง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.สายท่าสาย</w:t>
      </w:r>
      <w:r w:rsidRPr="00567C6C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 xml:space="preserve">  หมู่ที่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วันที่  29  ธันวาคม  2558  เวลา  11.00  น.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ณ  ห้องประชุมหงส์ฟ้า  องค์การบริหารส่วนตำบลทอนหงส์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150F1" w:rsidRDefault="00F150F1" w:rsidP="00F150F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ผู้เข้าร่วมประชุม</w:t>
      </w:r>
    </w:p>
    <w:p w:rsidR="00F150F1" w:rsidRDefault="00F150F1" w:rsidP="00F150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67C6C">
        <w:rPr>
          <w:rFonts w:ascii="TH SarabunIT๙" w:eastAsia="Times New Roman" w:hAnsi="TH SarabunIT๙" w:cs="TH SarabunIT๙" w:hint="cs"/>
          <w:sz w:val="32"/>
          <w:szCs w:val="32"/>
          <w:cs/>
        </w:rPr>
        <w:t>1.  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งชินรัตน์  กรงกรด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F150F1" w:rsidRDefault="00F150F1" w:rsidP="00F150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นายอาลี  สำแดงสาร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150F1" w:rsidRDefault="00F150F1" w:rsidP="00F150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นายกิตติชัย  นาคสุวรรณ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นายช่างโยธา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150F1" w:rsidRDefault="00F150F1" w:rsidP="00F150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4.  </w:t>
      </w:r>
      <w:proofErr w:type="gram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นายยิ้ม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ฤทธิมุณี</w:t>
      </w:r>
      <w:proofErr w:type="spellEnd"/>
      <w:proofErr w:type="gram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150F1" w:rsidRDefault="00F150F1" w:rsidP="00F150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5.  นางวันวิสา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คชินทร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ผู้แทนประชาคม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F150F1" w:rsidRDefault="00F150F1" w:rsidP="00F150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50F1" w:rsidRDefault="00F150F1" w:rsidP="00F150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เริ่มประชุม  เวลา  11.00  น.</w:t>
      </w:r>
    </w:p>
    <w:p w:rsidR="00F150F1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ตามที่องค์การบริหารส่วนตำบลทอนหงส์  ได้มีคำสั่งที่  522/2558   ลงวันที่  28  ธันวาคม  2558  เรื่องแต่งตั้งคณะกรรมการกำหนดราคากลางโครงการ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ก่อสร้างถนนคอนกรีตเสริมเหล็กสายท่าสาย  </w:t>
      </w:r>
      <w:r w:rsidRPr="00567C6C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9  ซึ่ง </w:t>
      </w:r>
      <w:proofErr w:type="spellStart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.ทอนหงส์  ได้ตั้งงบประมาณไว้ในข้อบัญญัติงบประมาณรายจ่ายประจำปีงบประมาณ  พ.ศ.2559  จำนวน  260,850.-บาท  เพื่อก่อสร้างถนนคอนกรีตเสริมเหล็กสายท่าสาย  หมู่ที่  9  ขนาดกว้าง  4.00  เมตร  ยาว  120  เมตร  หนา  0.15  เมตร  หรือมีพื้นที่ไม่น้อยกว่า  480  </w:t>
      </w:r>
      <w:proofErr w:type="spellStart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ตร</w:t>
      </w:r>
      <w:proofErr w:type="spellEnd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.ม.  ถมไหล่ทางหินคลุกหนาเฉลี่ย  0.15  เมตร  กว้างข้างละ  0.50  เมตร  ตามแบบ </w:t>
      </w:r>
      <w:proofErr w:type="spellStart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.กำหนด  ติดตั้งป้ายประชาสัมพันธ์โครงการ  1  ป้าย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ซึ่งราคาที่ตั้งไว้จะต้องนำมาคำนวณและประมาณการราคาใหม่ให้เป็นปัจจุบัน  จึงได้เชิญท่านมาร่วมประชุมเพื่อพิจารณาคำนวณราคากลางใหม่   ดังนั้นจึงขอให้ช่างผู้ประมาณราคาชี้แจ้งความเป็นมาของราคาวัสดุ  เพื่อให้คณะกรรมการกำหนดราคากลางพิจารณาต่อไป</w:t>
      </w:r>
    </w:p>
    <w:p w:rsidR="00F150F1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นายกิตติชัย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ผมขอชี้แจงรายละเอียดการประมาณราคาดังนี้  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(นายช่างโยธา)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3D9E">
        <w:rPr>
          <w:rFonts w:ascii="TH SarabunIT๙" w:hAnsi="TH SarabunIT๙" w:cs="TH SarabunIT๙" w:hint="cs"/>
          <w:sz w:val="32"/>
          <w:szCs w:val="32"/>
          <w:cs/>
        </w:rPr>
        <w:t>ราคาน้ำมันดีเซล 20.00-20.99 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B64B0" w:rsidRPr="00765721" w:rsidRDefault="001B64B0" w:rsidP="001B64B0">
      <w:pPr>
        <w:pStyle w:val="a5"/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657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ปริมาณงานและวัสดุ</w:t>
      </w:r>
    </w:p>
    <w:p w:rsidR="001B64B0" w:rsidRDefault="001B64B0" w:rsidP="001B64B0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พื้นที่ปรับเกรดถนน  4.00  เมตร  ระยะทาง  120.00  เมตร  หนา  0.00  ม.  </w:t>
      </w:r>
      <w:proofErr w:type="gramStart"/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480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.ม.</w:t>
      </w:r>
    </w:p>
    <w:p w:rsidR="001B64B0" w:rsidRDefault="001B64B0" w:rsidP="001B64B0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ทรายหยาบ  4.00  เมตร  ระยะทาง  120.00  เมตร  หนา  0.05  เมตร  </w:t>
      </w:r>
    </w:p>
    <w:p w:rsidR="001B64B0" w:rsidRDefault="001B64B0" w:rsidP="001B64B0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ลบ.ม.</w:t>
      </w:r>
    </w:p>
    <w:p w:rsidR="001B64B0" w:rsidRDefault="001B64B0" w:rsidP="001B64B0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หินคลุกไหล่ทาง  0.50  เมตร  ระยะทาง  120.00  เมตร  หนา  0.15  เมตร  </w:t>
      </w:r>
    </w:p>
    <w:p w:rsidR="001B64B0" w:rsidRDefault="001B64B0" w:rsidP="001B64B0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18.00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ลบ.ม.</w:t>
      </w:r>
    </w:p>
    <w:p w:rsidR="001B64B0" w:rsidRDefault="001B64B0" w:rsidP="001B64B0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คอนกรีตโครงสร้าง  4.00  เมตร  ระยะทาง  120.00  เมตร  หนา  0.15  เมตร  </w:t>
      </w:r>
      <w:r>
        <w:rPr>
          <w:rFonts w:ascii="TH SarabunIT๙" w:hAnsi="TH SarabunIT๙" w:cs="TH SarabunIT๙"/>
          <w:sz w:val="32"/>
          <w:szCs w:val="32"/>
        </w:rPr>
        <w:t xml:space="preserve">=  72  </w:t>
      </w:r>
      <w:r>
        <w:rPr>
          <w:rFonts w:ascii="TH SarabunIT๙" w:hAnsi="TH SarabunIT๙" w:cs="TH SarabunIT๙" w:hint="cs"/>
          <w:sz w:val="32"/>
          <w:szCs w:val="32"/>
          <w:cs/>
        </w:rPr>
        <w:t>ลบ.ม.</w:t>
      </w:r>
    </w:p>
    <w:p w:rsidR="00341583" w:rsidRDefault="00341583" w:rsidP="00341583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341583" w:rsidRDefault="00341583" w:rsidP="0034158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1B64B0" w:rsidRPr="00765721" w:rsidRDefault="001B64B0" w:rsidP="001B64B0">
      <w:pPr>
        <w:pStyle w:val="a5"/>
        <w:rPr>
          <w:rFonts w:ascii="TH SarabunIT๙" w:hAnsi="TH SarabunIT๙" w:cs="TH SarabunIT๙"/>
          <w:sz w:val="32"/>
          <w:szCs w:val="32"/>
          <w:cs/>
        </w:rPr>
      </w:pPr>
    </w:p>
    <w:p w:rsidR="001B64B0" w:rsidRPr="00596656" w:rsidRDefault="001B64B0" w:rsidP="001B64B0">
      <w:pPr>
        <w:pStyle w:val="a5"/>
        <w:ind w:left="2160"/>
        <w:rPr>
          <w:rFonts w:ascii="TH SarabunIT๙" w:hAnsi="TH SarabunIT๙" w:cs="TH SarabunIT๙"/>
          <w:sz w:val="32"/>
          <w:szCs w:val="32"/>
          <w:u w:val="single"/>
        </w:rPr>
      </w:pPr>
      <w:r w:rsidRPr="00596656">
        <w:rPr>
          <w:rFonts w:ascii="TH SarabunIT๙" w:hAnsi="TH SarabunIT๙" w:cs="TH SarabunIT๙" w:hint="cs"/>
          <w:sz w:val="32"/>
          <w:szCs w:val="32"/>
          <w:u w:val="single"/>
          <w:cs/>
        </w:rPr>
        <w:t>งานถางป่าขุดตอ  (ขนาดเบา)</w:t>
      </w:r>
    </w:p>
    <w:p w:rsidR="001B64B0" w:rsidRDefault="001B64B0" w:rsidP="001B64B0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ค่าดำเนินการและค่าเสื่อมราคา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ค่างานตารางเมตรละ  1.36  บาท</w:t>
      </w:r>
    </w:p>
    <w:p w:rsidR="001B64B0" w:rsidRDefault="001B64B0" w:rsidP="001B64B0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ค่างานตารางเมตรละ  1.36  บาท</w:t>
      </w:r>
    </w:p>
    <w:p w:rsidR="00F150F1" w:rsidRPr="00765721" w:rsidRDefault="00F150F1" w:rsidP="00F150F1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ทรายรองพื้นถนนคอนกรีตเสริมเหล็ก</w:t>
      </w:r>
    </w:p>
    <w:p w:rsidR="00F150F1" w:rsidRDefault="00F150F1" w:rsidP="00F150F1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 ค่าวัสดุจากแหล่ง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200 บาท/ลบ.ม. (ราคาจากแหล่งบ้านกำแพงถม)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 ค่าดำเนินการ+ค่าเสื่อมราคา (ขุด-ขน)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0.00  บาท/ลบ.ม.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 ค่าขนส่ง  (15  กม.)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38.67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F150F1" w:rsidRDefault="00F150F1" w:rsidP="00F150F1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238.67  บาท/ลบ.ม.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 ส่วนยุบตัว  238.67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1.40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334.14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F150F1" w:rsidRDefault="00F150F1" w:rsidP="00F150F1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 ค่าดำเนินการ+ค่าเสื่อมราคา (บดทับ  75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0.00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  ค่าใช้จ่ายรวมต้นทุน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334.14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1.7  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334.14  บาท/ลบ.ม.</w:t>
      </w:r>
    </w:p>
    <w:p w:rsidR="00F150F1" w:rsidRPr="00765721" w:rsidRDefault="00F150F1" w:rsidP="00F150F1">
      <w:pPr>
        <w:pStyle w:val="a5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765721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งานไหล่ทางหินคลุก</w:t>
      </w:r>
    </w:p>
    <w:p w:rsidR="00F150F1" w:rsidRDefault="00F150F1" w:rsidP="00F150F1">
      <w:pPr>
        <w:pStyle w:val="a5"/>
        <w:ind w:left="288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 ค่าวัสดุจากแหล่ง  (รวมค่าตัก)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230  บาท/ลบ.ม.  (ราคาพาณิชย์จังหวัด)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 ค่าขนส่ง  (50  กม.)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125.82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บาท/ลบ.ม.</w:t>
      </w:r>
    </w:p>
    <w:p w:rsidR="00F150F1" w:rsidRDefault="00F150F1" w:rsidP="00F150F1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355.82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 ค่ายุบตัว  355.82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355.82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ค่าใช้จ่ายรวม</w:t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7AD7">
        <w:rPr>
          <w:rFonts w:ascii="TH SarabunIT๙" w:hAnsi="TH SarabunIT๙" w:cs="TH SarabunIT๙"/>
          <w:b/>
          <w:bCs/>
          <w:sz w:val="32"/>
          <w:szCs w:val="32"/>
        </w:rPr>
        <w:t>=</w:t>
      </w:r>
      <w:r w:rsidRPr="00D17A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355.82  บาท/ลบ.ม.</w:t>
      </w:r>
    </w:p>
    <w:p w:rsidR="00F150F1" w:rsidRPr="006C2BB7" w:rsidRDefault="00F150F1" w:rsidP="00F150F1">
      <w:pPr>
        <w:pStyle w:val="a5"/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2BB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งานคอนกรีต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งานคอนกรีต+</w:t>
      </w:r>
      <w:proofErr w:type="spellStart"/>
      <w:r>
        <w:rPr>
          <w:rFonts w:ascii="TH SarabunIT๙" w:hAnsi="TH SarabunIT๙" w:cs="TH SarabunIT๙"/>
          <w:sz w:val="32"/>
          <w:szCs w:val="32"/>
        </w:rPr>
        <w:t>wiremesh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ขนด้วยรถบรรทุก  10  ล้อ   ราคาพาณิชย์จังหวัด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คิดค่าตัด  </w:t>
      </w:r>
      <w:r>
        <w:rPr>
          <w:rFonts w:ascii="TH SarabunIT๙" w:hAnsi="TH SarabunIT๙" w:cs="TH SarabunIT๙"/>
          <w:sz w:val="32"/>
          <w:szCs w:val="32"/>
        </w:rPr>
        <w:t xml:space="preserve">Portland  cement  concrete  </w:t>
      </w:r>
      <w:proofErr w:type="spellStart"/>
      <w:r>
        <w:rPr>
          <w:rFonts w:ascii="TH SarabunIT๙" w:hAnsi="TH SarabunIT๙" w:cs="TH SarabunIT๙"/>
          <w:sz w:val="32"/>
          <w:szCs w:val="32"/>
        </w:rPr>
        <w:t>portment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 ม. ผิวจราจร 4.00  ม.</w:t>
      </w:r>
    </w:p>
    <w:p w:rsidR="00F150F1" w:rsidRDefault="00F150F1" w:rsidP="00F150F1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ปริมาณงานพื้นที่ผิวคอนกรีตทั้งโครงการ  480.00  ตารางเมตร  ตัดกว้าง  4.00  เมตร  ยาว  10.00  เมตร  พื้นที่  40.00  ตารางเมตร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คิดจากพื้นที่  40  ตารางเมตร</w:t>
      </w:r>
    </w:p>
    <w:p w:rsidR="00F150F1" w:rsidRDefault="00F150F1" w:rsidP="00F150F1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ค่าคอนกรีตผสมเสร็จที่แหล่ง  6.00  ลบ.ม.  ค่างาน ลบม.ละ  </w:t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1,850.47  บาท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850.47 </w:t>
      </w:r>
      <w:r>
        <w:rPr>
          <w:rFonts w:ascii="TH SarabunIT๙" w:hAnsi="TH SarabunIT๙" w:cs="TH SarabunIT๙"/>
          <w:sz w:val="32"/>
          <w:szCs w:val="32"/>
        </w:rPr>
        <w:t xml:space="preserve">x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  11</w:t>
      </w:r>
      <w:r>
        <w:rPr>
          <w:rFonts w:ascii="TH SarabunIT๙" w:hAnsi="TH SarabunIT๙" w:cs="TH SarabunIT๙" w:hint="cs"/>
          <w:sz w:val="32"/>
          <w:szCs w:val="32"/>
          <w:cs/>
        </w:rPr>
        <w:t>,102.82  บาท</w:t>
      </w:r>
    </w:p>
    <w:p w:rsidR="00F150F1" w:rsidRDefault="00F150F1" w:rsidP="00F150F1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ค่าขนส่งวัสดุถึงหน้างาน  25  กม.  ค่างาน  ลบ.ม.ละ  63.58 บาท/ลบ.ม.  </w:t>
      </w:r>
      <w:r>
        <w:rPr>
          <w:rFonts w:ascii="TH SarabunIT๙" w:hAnsi="TH SarabunIT๙" w:cs="TH SarabunIT๙"/>
          <w:sz w:val="32"/>
          <w:szCs w:val="32"/>
        </w:rPr>
        <w:t>=  63.58x6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381.48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150F1" w:rsidRDefault="00F150F1" w:rsidP="00F150F1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  </w:t>
      </w:r>
      <w:proofErr w:type="spellStart"/>
      <w:r>
        <w:rPr>
          <w:rFonts w:ascii="TH SarabunIT๙" w:hAnsi="TH SarabunIT๙" w:cs="TH SarabunIT๙"/>
          <w:sz w:val="32"/>
          <w:szCs w:val="32"/>
        </w:rPr>
        <w:t>wiremesh</w:t>
      </w:r>
      <w:proofErr w:type="spellEnd"/>
      <w:r>
        <w:rPr>
          <w:rFonts w:ascii="TH SarabunIT๙" w:hAnsi="TH SarabunIT๙" w:cs="TH SarabunIT๙"/>
          <w:sz w:val="32"/>
          <w:szCs w:val="32"/>
        </w:rPr>
        <w:t>+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ค่าตัด  40.00  ตารางเมตร  ค่างานตารางเมตรละ  30.50  บาท  </w:t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40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>30.50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1</w:t>
      </w:r>
      <w:r>
        <w:rPr>
          <w:rFonts w:ascii="TH SarabunIT๙" w:hAnsi="TH SarabunIT๙" w:cs="TH SarabunIT๙" w:hint="cs"/>
          <w:sz w:val="32"/>
          <w:szCs w:val="32"/>
          <w:cs/>
        </w:rPr>
        <w:t>,220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341583" w:rsidRDefault="00341583" w:rsidP="00F150F1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341583" w:rsidRDefault="00341583" w:rsidP="0034158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341583" w:rsidRDefault="00341583" w:rsidP="0034158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:rsidR="00F150F1" w:rsidRDefault="00F150F1" w:rsidP="00F150F1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ค่าแบบข้างคิดความยาว  2  ข้าง  10  เมตร  ค่างานเมตรละ  19.45  บาท  </w:t>
      </w:r>
      <w:r>
        <w:rPr>
          <w:rFonts w:ascii="TH SarabunIT๙" w:hAnsi="TH SarabunIT๙" w:cs="TH SarabunIT๙"/>
          <w:sz w:val="32"/>
          <w:szCs w:val="32"/>
        </w:rPr>
        <w:t>=  19.45x10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194.50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150F1" w:rsidRDefault="00F150F1" w:rsidP="00F150F1">
      <w:pPr>
        <w:pStyle w:val="a5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ค่าปูผิวคอนกรีต  40  ตารางเมตร  ค่างานตารางเมตรละ  12.13  บาท  </w:t>
      </w:r>
      <w:r>
        <w:rPr>
          <w:rFonts w:ascii="TH SarabunIT๙" w:hAnsi="TH SarabunIT๙" w:cs="TH SarabunIT๙"/>
          <w:sz w:val="32"/>
          <w:szCs w:val="32"/>
        </w:rPr>
        <w:t>=  12.13x40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485.20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ค่าใช้จ่ายรวม  13,384/40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ค่างานต้นทุน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334.60  </w:t>
      </w:r>
      <w:r>
        <w:rPr>
          <w:rFonts w:ascii="TH SarabunIT๙" w:hAnsi="TH SarabunIT๙" w:cs="TH SarabunIT๙" w:hint="cs"/>
          <w:sz w:val="32"/>
          <w:szCs w:val="32"/>
          <w:cs/>
        </w:rPr>
        <w:t>บาท/ลบ.ม.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2  </w:t>
      </w:r>
      <w:r>
        <w:rPr>
          <w:rFonts w:ascii="TH SarabunIT๙" w:hAnsi="TH SarabunIT๙" w:cs="TH SarabunIT๙" w:hint="cs"/>
          <w:sz w:val="32"/>
          <w:szCs w:val="32"/>
          <w:cs/>
        </w:rPr>
        <w:t>ช่วง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ความกว้างถนน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4.00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=  0.50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  </w:t>
      </w:r>
      <w:r>
        <w:rPr>
          <w:rFonts w:ascii="TH SarabunIT๙" w:hAnsi="TH SarabunIT๙" w:cs="TH SarabunIT๙"/>
          <w:sz w:val="32"/>
          <w:szCs w:val="32"/>
        </w:rPr>
        <w:t xml:space="preserve">RB  19  </w:t>
      </w:r>
      <w:r>
        <w:rPr>
          <w:rFonts w:ascii="TH SarabunIT๙" w:hAnsi="TH SarabunIT๙" w:cs="TH SarabunIT๙" w:hint="cs"/>
          <w:sz w:val="32"/>
          <w:szCs w:val="32"/>
          <w:cs/>
        </w:rPr>
        <w:t>ต่อความกว้างถนน  1  ช่วง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011FB2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ท่อน/ช่วง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รวมใช้เหล็กเสริม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Expansion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x8x50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=  0.80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เส้น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ราคาพาณิชย์จังหวัด  เหล็ก  </w:t>
      </w:r>
      <w:r>
        <w:rPr>
          <w:rFonts w:ascii="TH SarabunIT๙" w:hAnsi="TH SarabunIT๙" w:cs="TH SarabunIT๙"/>
          <w:sz w:val="32"/>
          <w:szCs w:val="32"/>
        </w:rPr>
        <w:t xml:space="preserve">RB  19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ตันละ  21,869.16  บาท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น้ำหนักเหล็ก  </w:t>
      </w:r>
      <w:r>
        <w:rPr>
          <w:rFonts w:ascii="TH SarabunIT๙" w:hAnsi="TH SarabunIT๙" w:cs="TH SarabunIT๙"/>
          <w:sz w:val="32"/>
          <w:szCs w:val="32"/>
        </w:rPr>
        <w:t xml:space="preserve">RB  19 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เส้นหนัก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=26.26  </w:t>
      </w:r>
      <w:r>
        <w:rPr>
          <w:rFonts w:ascii="TH SarabunIT๙" w:hAnsi="TH SarabunIT๙" w:cs="TH SarabunIT๙" w:hint="cs"/>
          <w:sz w:val="32"/>
          <w:szCs w:val="32"/>
          <w:cs/>
        </w:rPr>
        <w:t>กก.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21</w:t>
      </w:r>
      <w:r w:rsidRPr="00736479">
        <w:rPr>
          <w:rFonts w:ascii="TH SarabunIT๙" w:hAnsi="TH SarabunIT๙" w:cs="TH SarabunIT๙" w:hint="cs"/>
          <w:sz w:val="32"/>
          <w:szCs w:val="32"/>
          <w:u w:val="single"/>
          <w:cs/>
        </w:rPr>
        <w:t>,869.16</w:t>
      </w:r>
      <w:r w:rsidRPr="00736479">
        <w:rPr>
          <w:rFonts w:ascii="TH SarabunIT๙" w:hAnsi="TH SarabunIT๙" w:cs="TH SarabunIT๙"/>
          <w:sz w:val="32"/>
          <w:szCs w:val="32"/>
          <w:u w:val="single"/>
        </w:rPr>
        <w:t>x22.26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  =  574.28</w:t>
      </w:r>
    </w:p>
    <w:p w:rsidR="00F150F1" w:rsidRDefault="00F150F1" w:rsidP="00F150F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10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ราคาต่อ  1  เส้น  </w:t>
      </w:r>
      <w:r>
        <w:rPr>
          <w:rFonts w:ascii="TH SarabunIT๙" w:hAnsi="TH SarabunIT๙" w:cs="TH SarabunIT๙"/>
          <w:sz w:val="32"/>
          <w:szCs w:val="32"/>
        </w:rPr>
        <w:t xml:space="preserve">=  574.28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เหล็ก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21  </w:t>
      </w:r>
      <w:r>
        <w:rPr>
          <w:rFonts w:ascii="TH SarabunIT๙" w:hAnsi="TH SarabunIT๙" w:cs="TH SarabunIT๙" w:hint="cs"/>
          <w:sz w:val="32"/>
          <w:szCs w:val="32"/>
          <w:cs/>
        </w:rPr>
        <w:t>ช่วง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ความกว้างถนน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4.00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ระยะเหล็กเสริม 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0.50  </w:t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  </w:t>
      </w:r>
      <w:r>
        <w:rPr>
          <w:rFonts w:ascii="TH SarabunIT๙" w:hAnsi="TH SarabunIT๙" w:cs="TH SarabunIT๙"/>
          <w:sz w:val="32"/>
          <w:szCs w:val="32"/>
        </w:rPr>
        <w:t xml:space="preserve">RB  </w:t>
      </w:r>
      <w:r>
        <w:rPr>
          <w:rFonts w:ascii="TH SarabunIT๙" w:hAnsi="TH SarabunIT๙" w:cs="TH SarabunIT๙" w:hint="cs"/>
          <w:sz w:val="32"/>
          <w:szCs w:val="32"/>
          <w:cs/>
        </w:rPr>
        <w:t>15  ต่อความกว้างถนน  1  ช่วง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 w:rsidRPr="00011FB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011FB2">
        <w:rPr>
          <w:rFonts w:ascii="TH SarabunIT๙" w:hAnsi="TH SarabunIT๙" w:cs="TH SarabunIT๙"/>
          <w:sz w:val="32"/>
          <w:szCs w:val="32"/>
        </w:rPr>
        <w:t>8</w:t>
      </w:r>
      <w:r w:rsidRPr="00011FB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ท่อน/ช่วง 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รวมใช้เหล็ก  </w:t>
      </w:r>
      <w:r>
        <w:rPr>
          <w:rFonts w:ascii="TH SarabunIT๙" w:hAnsi="TH SarabunIT๙" w:cs="TH SarabunIT๙"/>
          <w:sz w:val="32"/>
          <w:szCs w:val="32"/>
        </w:rPr>
        <w:t xml:space="preserve">Contraction  Joint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RB 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>
        <w:rPr>
          <w:rFonts w:ascii="TH SarabunIT๙" w:hAnsi="TH SarabunIT๙" w:cs="TH SarabunIT๙"/>
          <w:sz w:val="32"/>
          <w:szCs w:val="32"/>
          <w:u w:val="single"/>
        </w:rPr>
        <w:t>21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x8x50</w:t>
      </w:r>
    </w:p>
    <w:p w:rsidR="00F150F1" w:rsidRDefault="00F150F1" w:rsidP="00F150F1">
      <w:pPr>
        <w:pStyle w:val="a5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</w:p>
    <w:p w:rsidR="00F150F1" w:rsidRDefault="00F150F1" w:rsidP="00F150F1">
      <w:pPr>
        <w:pStyle w:val="a5"/>
        <w:ind w:left="50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=  8.40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เส้น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ราคาพาณิชย์จังหวัด  เหล็ก  </w:t>
      </w:r>
      <w:r>
        <w:rPr>
          <w:rFonts w:ascii="TH SarabunIT๙" w:hAnsi="TH SarabunIT๙" w:cs="TH SarabunIT๙"/>
          <w:sz w:val="32"/>
          <w:szCs w:val="32"/>
        </w:rPr>
        <w:t xml:space="preserve">RB  15  </w:t>
      </w:r>
      <w:r>
        <w:rPr>
          <w:rFonts w:ascii="TH SarabunIT๙" w:hAnsi="TH SarabunIT๙" w:cs="TH SarabunIT๙"/>
          <w:sz w:val="32"/>
          <w:szCs w:val="32"/>
        </w:rPr>
        <w:tab/>
        <w:t xml:space="preserve">=  </w:t>
      </w:r>
      <w:r>
        <w:rPr>
          <w:rFonts w:ascii="TH SarabunIT๙" w:hAnsi="TH SarabunIT๙" w:cs="TH SarabunIT๙" w:hint="cs"/>
          <w:sz w:val="32"/>
          <w:szCs w:val="32"/>
          <w:cs/>
        </w:rPr>
        <w:t>ตันละ  19,177.50  บาท</w:t>
      </w:r>
    </w:p>
    <w:p w:rsidR="00F150F1" w:rsidRDefault="00F150F1" w:rsidP="00F150F1">
      <w:pPr>
        <w:pStyle w:val="a5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น้ำหนักเหล็ก  </w:t>
      </w:r>
      <w:r>
        <w:rPr>
          <w:rFonts w:ascii="TH SarabunIT๙" w:hAnsi="TH SarabunIT๙" w:cs="TH SarabunIT๙"/>
          <w:sz w:val="32"/>
          <w:szCs w:val="32"/>
        </w:rPr>
        <w:t xml:space="preserve">RB  15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1  เส้น  หนัก  13.87  กก.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150F1" w:rsidRDefault="00F150F1" w:rsidP="00F150F1">
      <w:pPr>
        <w:pStyle w:val="a5"/>
        <w:ind w:left="504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=  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19</w:t>
      </w:r>
      <w:r w:rsidRPr="00F41F0F">
        <w:rPr>
          <w:rFonts w:ascii="TH SarabunIT๙" w:hAnsi="TH SarabunIT๙" w:cs="TH SarabunIT๙" w:hint="cs"/>
          <w:sz w:val="32"/>
          <w:szCs w:val="32"/>
          <w:u w:val="single"/>
          <w:cs/>
        </w:rPr>
        <w:t>,177.50</w:t>
      </w:r>
      <w:r w:rsidRPr="00F41F0F">
        <w:rPr>
          <w:rFonts w:ascii="TH SarabunIT๙" w:hAnsi="TH SarabunIT๙" w:cs="TH SarabunIT๙"/>
          <w:sz w:val="32"/>
          <w:szCs w:val="32"/>
          <w:u w:val="single"/>
        </w:rPr>
        <w:t>x13.87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 =  265.99             </w:t>
      </w:r>
    </w:p>
    <w:p w:rsidR="00F150F1" w:rsidRDefault="00F150F1" w:rsidP="00F150F1">
      <w:pPr>
        <w:pStyle w:val="a5"/>
        <w:ind w:left="50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</w:p>
    <w:p w:rsidR="00F150F1" w:rsidRDefault="00F150F1" w:rsidP="00F150F1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ราคาต่อเส้น  </w:t>
      </w:r>
      <w:r>
        <w:rPr>
          <w:rFonts w:ascii="TH SarabunIT๙" w:hAnsi="TH SarabunIT๙" w:cs="TH SarabunIT๙"/>
          <w:sz w:val="32"/>
          <w:szCs w:val="32"/>
        </w:rPr>
        <w:t xml:space="preserve">=  265.99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150F1" w:rsidRDefault="00F150F1" w:rsidP="00F150F1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ซึ่งโครงการก่อสร้างถนนคอนกรีตเสริมเหล็กสายดังกล่าวจะได้ราคาปัจจุบันคือราคา245,1</w:t>
      </w:r>
      <w:r w:rsidR="00BC26FE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0.-บาท  </w:t>
      </w:r>
    </w:p>
    <w:p w:rsidR="00341583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นายช่างโยธาผู้ประมาณการราคาโครงการก่อสร้างถนนคอนกรีตเสริมเหล็กสาย            ท่าสาย  หมู่ที่  9  ก็ได้ประมาณราคาเป็นปัจจุบันแล้ว  คือ  ราคา  245,1</w:t>
      </w:r>
      <w:r w:rsidR="00BC26FE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0.-</w:t>
      </w:r>
    </w:p>
    <w:p w:rsidR="00341583" w:rsidRDefault="00341583" w:rsidP="0034158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341583" w:rsidRDefault="00341583" w:rsidP="00341583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150F1" w:rsidRPr="00E24BF3" w:rsidRDefault="00F150F1" w:rsidP="00341583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  คณะกรรมการท่านใดมีข้อสงสัยที่สอบถามหรือเสนอแก้ไขในรายละเอียดหรือไม่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และเห็นชอบที่จะใช้ราคาดังกล่าวเป็นราคากลางในการจัดซื้อจัดจ้างหรือไม่</w:t>
      </w:r>
    </w:p>
    <w:p w:rsidR="00F150F1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ไม่แก้ไขรายละเอียด  และมีมติเห็นชอบให้ใช้ราคา  245,1</w:t>
      </w:r>
      <w:r w:rsidR="00BC26FE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0.-บาท  เป็นราคากลางในการจัดจ้างต่อไป</w:t>
      </w:r>
    </w:p>
    <w:p w:rsidR="00F150F1" w:rsidRPr="00F36829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อันว่าคณะกรรมการกำหนดราคากลางได้กำหนดราคากลางโครงการก่อสร้างถนนคอนกรีตเสริมเหล็กถนนสายท่าส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  เป็นเงิน  245,</w:t>
      </w:r>
      <w:r w:rsidR="00BC26FE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0.-บาท</w:t>
      </w:r>
    </w:p>
    <w:p w:rsidR="00F150F1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ต่อไปมอบให้นายช่างโยธาทำบันทึกรายงานการประชุม  พร้อมรายละเอียดที่เกี่ยวข้อง  เสนอนายกองค์การบริหารส่วนตำบลทอนหงส์  เพื่อพิจารณาดำเนินการในส่วนที่เกี่ยวข้องต่อไป</w:t>
      </w:r>
    </w:p>
    <w:p w:rsidR="00F150F1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150F1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150F1" w:rsidRDefault="00F150F1" w:rsidP="00F150F1">
      <w:pPr>
        <w:spacing w:after="0" w:line="240" w:lineRule="auto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150F1" w:rsidRPr="00632EF0" w:rsidRDefault="00F150F1" w:rsidP="00F150F1">
      <w:pPr>
        <w:spacing w:after="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เลิกประชุมเวลา  11.30  น.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150F1" w:rsidRDefault="00F150F1" w:rsidP="00F150F1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51054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บันทึกการประชุม</w:t>
      </w:r>
    </w:p>
    <w:p w:rsidR="00F150F1" w:rsidRDefault="00F150F1" w:rsidP="00F150F1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(นายกิตติชัย  นาคสุวรรณ)</w:t>
      </w:r>
    </w:p>
    <w:p w:rsidR="00F150F1" w:rsidRDefault="00F150F1" w:rsidP="00F150F1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นายช่างโยธา</w:t>
      </w:r>
    </w:p>
    <w:p w:rsidR="00F150F1" w:rsidRDefault="00F150F1" w:rsidP="00F150F1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150F1" w:rsidRDefault="00F150F1" w:rsidP="00F150F1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150F1" w:rsidRPr="00C51054" w:rsidRDefault="00F150F1" w:rsidP="00F150F1">
      <w:pPr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</w:t>
      </w:r>
      <w:r w:rsidRPr="00A85D7E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นางชินรัตน์  กรงกรด)</w:t>
      </w:r>
    </w:p>
    <w:p w:rsidR="00F150F1" w:rsidRPr="00A85D7E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ประธานกรรมการกำหนดราคากลาง</w:t>
      </w: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150F1" w:rsidRDefault="00F150F1" w:rsidP="00F150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150F1" w:rsidRDefault="00F150F1" w:rsidP="00F150F1"/>
    <w:p w:rsidR="00F150F1" w:rsidRPr="00453C84" w:rsidRDefault="00F150F1" w:rsidP="00F150F1"/>
    <w:p w:rsidR="00F150F1" w:rsidRPr="00942506" w:rsidRDefault="00F150F1" w:rsidP="00F150F1"/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8A24B4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8A24B4" w:rsidRPr="00765721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8A24B4" w:rsidRPr="00765721" w:rsidRDefault="008A24B4" w:rsidP="008A24B4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</w:p>
    <w:p w:rsidR="008A24B4" w:rsidRPr="0088724F" w:rsidRDefault="008A24B4" w:rsidP="008A24B4">
      <w:pPr>
        <w:pStyle w:val="a5"/>
        <w:rPr>
          <w:rFonts w:ascii="TH SarabunIT๙" w:hAnsi="TH SarabunIT๙" w:cs="TH SarabunIT๙"/>
          <w:sz w:val="32"/>
          <w:szCs w:val="32"/>
          <w:cs/>
        </w:rPr>
      </w:pPr>
    </w:p>
    <w:p w:rsidR="008A24B4" w:rsidRPr="00AA61BB" w:rsidRDefault="008A24B4" w:rsidP="008A24B4"/>
    <w:p w:rsidR="00F7472C" w:rsidRPr="00BC475A" w:rsidRDefault="00F7472C" w:rsidP="00F7472C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8C0984" w:rsidRPr="00F7472C" w:rsidRDefault="008C0984"/>
    <w:sectPr w:rsidR="008C0984" w:rsidRPr="00F747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556CC"/>
    <w:multiLevelType w:val="hybridMultilevel"/>
    <w:tmpl w:val="B10E09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314319D"/>
    <w:multiLevelType w:val="hybridMultilevel"/>
    <w:tmpl w:val="C37629F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D191F80"/>
    <w:multiLevelType w:val="hybridMultilevel"/>
    <w:tmpl w:val="F6C464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A5201FF"/>
    <w:multiLevelType w:val="hybridMultilevel"/>
    <w:tmpl w:val="2C681DD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0567D0A"/>
    <w:multiLevelType w:val="hybridMultilevel"/>
    <w:tmpl w:val="64BE234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0B538AF"/>
    <w:multiLevelType w:val="hybridMultilevel"/>
    <w:tmpl w:val="8C24D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EC230B"/>
    <w:multiLevelType w:val="hybridMultilevel"/>
    <w:tmpl w:val="44A876B8"/>
    <w:lvl w:ilvl="0" w:tplc="B562F680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2C"/>
    <w:rsid w:val="00027D71"/>
    <w:rsid w:val="000A58CE"/>
    <w:rsid w:val="000B79D3"/>
    <w:rsid w:val="001940FB"/>
    <w:rsid w:val="001B64B0"/>
    <w:rsid w:val="002808AE"/>
    <w:rsid w:val="00335A2F"/>
    <w:rsid w:val="00341583"/>
    <w:rsid w:val="004B278F"/>
    <w:rsid w:val="004C3E58"/>
    <w:rsid w:val="006205FA"/>
    <w:rsid w:val="008A24B4"/>
    <w:rsid w:val="008C0984"/>
    <w:rsid w:val="00A41DB5"/>
    <w:rsid w:val="00BC26FE"/>
    <w:rsid w:val="00C831DA"/>
    <w:rsid w:val="00D573CE"/>
    <w:rsid w:val="00F150F1"/>
    <w:rsid w:val="00F30841"/>
    <w:rsid w:val="00F7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72C"/>
    <w:pPr>
      <w:ind w:left="720"/>
      <w:contextualSpacing/>
    </w:pPr>
  </w:style>
  <w:style w:type="table" w:styleId="a4">
    <w:name w:val="Table Grid"/>
    <w:basedOn w:val="a1"/>
    <w:uiPriority w:val="59"/>
    <w:rsid w:val="00F74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A24B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40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940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72C"/>
    <w:pPr>
      <w:ind w:left="720"/>
      <w:contextualSpacing/>
    </w:pPr>
  </w:style>
  <w:style w:type="table" w:styleId="a4">
    <w:name w:val="Table Grid"/>
    <w:basedOn w:val="a1"/>
    <w:uiPriority w:val="59"/>
    <w:rsid w:val="00F74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A24B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40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940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3450</Words>
  <Characters>19668</Characters>
  <Application>Microsoft Office Word</Application>
  <DocSecurity>0</DocSecurity>
  <Lines>163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2016-01-06T07:36:00Z</cp:lastPrinted>
  <dcterms:created xsi:type="dcterms:W3CDTF">2016-01-08T05:51:00Z</dcterms:created>
  <dcterms:modified xsi:type="dcterms:W3CDTF">2016-01-08T05:51:00Z</dcterms:modified>
</cp:coreProperties>
</file>