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F2" w:rsidRDefault="00AA6CF2" w:rsidP="00C66EC6">
      <w:pPr>
        <w:rPr>
          <w:rFonts w:ascii="TH SarabunIT๙" w:hAnsi="TH SarabunIT๙" w:cs="TH SarabunIT๙"/>
        </w:rPr>
      </w:pPr>
    </w:p>
    <w:p w:rsidR="00AA6CF2" w:rsidRPr="00C66EC6" w:rsidRDefault="00AA6CF2" w:rsidP="00C66EC6">
      <w:pPr>
        <w:rPr>
          <w:rFonts w:ascii="TH SarabunIT๙" w:hAnsi="TH SarabunIT๙" w:cs="TH SarabunIT๙"/>
        </w:rPr>
      </w:pPr>
    </w:p>
    <w:p w:rsidR="00C66EC6" w:rsidRPr="00C66EC6" w:rsidRDefault="003723FE" w:rsidP="003723F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0850D4A0">
            <wp:extent cx="1207135" cy="1292225"/>
            <wp:effectExtent l="0" t="0" r="0" b="317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EC6" w:rsidRPr="00C66EC6" w:rsidRDefault="00C66EC6" w:rsidP="003723FE">
      <w:pPr>
        <w:jc w:val="center"/>
        <w:rPr>
          <w:rFonts w:ascii="TH SarabunIT๙" w:hAnsi="TH SarabunIT๙" w:cs="TH SarabunIT๙"/>
          <w:b/>
          <w:bCs/>
        </w:rPr>
      </w:pPr>
      <w:r w:rsidRPr="00C66EC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DF1C7" wp14:editId="2C51225B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571500" cy="571500"/>
                <wp:effectExtent l="0" t="127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05pt;margin-top:-4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" stroked="f"/>
            </w:pict>
          </mc:Fallback>
        </mc:AlternateContent>
      </w:r>
      <w:r w:rsidRPr="00C66EC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8C3CE" wp14:editId="6CCCAB9F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571500" cy="571500"/>
                <wp:effectExtent l="0" t="1905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405pt;margin-top:-4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" stroked="f"/>
            </w:pict>
          </mc:Fallback>
        </mc:AlternateContent>
      </w:r>
      <w:r w:rsidRPr="00C66EC6">
        <w:rPr>
          <w:rFonts w:ascii="TH SarabunIT๙" w:hAnsi="TH SarabunIT๙" w:cs="TH SarabunIT๙"/>
          <w:cs/>
        </w:rPr>
        <w:tab/>
      </w:r>
      <w:r w:rsidRPr="00C66EC6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ประกาศองค์การบริหารส่วนตำบลทอนหงส์</w:t>
      </w:r>
    </w:p>
    <w:p w:rsidR="00C66EC6" w:rsidRPr="00C66EC6" w:rsidRDefault="00C66EC6" w:rsidP="00C66EC6">
      <w:pPr>
        <w:jc w:val="center"/>
        <w:rPr>
          <w:rFonts w:ascii="TH SarabunIT๙" w:hAnsi="TH SarabunIT๙" w:cs="TH SarabunIT๙"/>
          <w:b/>
          <w:bCs/>
        </w:rPr>
      </w:pPr>
      <w:r w:rsidRPr="00C66EC6">
        <w:rPr>
          <w:rFonts w:ascii="TH SarabunIT๙" w:hAnsi="TH SarabunIT๙" w:cs="TH SarabunIT๙"/>
          <w:b/>
          <w:bCs/>
          <w:cs/>
        </w:rPr>
        <w:t>เรื่อง   การปรับปรุงขั้นตอนและระยะเวลาการปฏิบัติราชการ</w:t>
      </w:r>
    </w:p>
    <w:p w:rsidR="00C66EC6" w:rsidRPr="00C66EC6" w:rsidRDefault="00C66EC6" w:rsidP="00C66EC6">
      <w:pPr>
        <w:jc w:val="center"/>
        <w:rPr>
          <w:rFonts w:ascii="TH SarabunIT๙" w:hAnsi="TH SarabunIT๙" w:cs="TH SarabunIT๙"/>
        </w:rPr>
      </w:pPr>
      <w:r w:rsidRPr="00C66EC6">
        <w:rPr>
          <w:rFonts w:ascii="TH SarabunIT๙" w:hAnsi="TH SarabunIT๙" w:cs="TH SarabunIT๙"/>
          <w:cs/>
        </w:rPr>
        <w:t>------------------------------------------------------</w:t>
      </w:r>
    </w:p>
    <w:p w:rsidR="00C66EC6" w:rsidRPr="00AA6CF2" w:rsidRDefault="00C66EC6" w:rsidP="00C66EC6">
      <w:pPr>
        <w:ind w:firstLine="720"/>
        <w:jc w:val="thaiDistribute"/>
        <w:rPr>
          <w:rFonts w:ascii="TH SarabunIT๙" w:hAnsi="TH SarabunIT๙" w:cs="TH SarabunIT๙"/>
          <w:spacing w:val="-4"/>
          <w:sz w:val="6"/>
          <w:szCs w:val="6"/>
        </w:rPr>
      </w:pPr>
    </w:p>
    <w:p w:rsidR="00C66EC6" w:rsidRPr="00C66EC6" w:rsidRDefault="00C66EC6" w:rsidP="00C66EC6">
      <w:pPr>
        <w:ind w:firstLine="720"/>
        <w:jc w:val="thaiDistribute"/>
        <w:rPr>
          <w:rFonts w:ascii="TH SarabunIT๙" w:hAnsi="TH SarabunIT๙" w:cs="TH SarabunIT๙"/>
          <w:spacing w:val="-4"/>
        </w:rPr>
      </w:pPr>
      <w:r w:rsidRPr="00C66EC6">
        <w:rPr>
          <w:rFonts w:ascii="TH SarabunIT๙" w:hAnsi="TH SarabunIT๙" w:cs="TH SarabunIT๙"/>
          <w:spacing w:val="-4"/>
          <w:cs/>
        </w:rPr>
        <w:t>เพื่อให้การอำนวยความสะดวกและตอบสนองความต้องการของประชาชนเป็นไปอย่างรวดเร็วและถูกต้อง สอดคล้องกับพระราชกฤษฎีกาว่าด้วยหลักเกณฑ์และวิธีการบริหารกิจการบ้านเมืองที่ดี พ.ศ. 2546  จึงขอประกาศการปรับลดขั้นตอนและระยะเวลาในการปฏิบัติราชการให้บริการประชาชนดังนี้</w:t>
      </w:r>
    </w:p>
    <w:p w:rsidR="00AA6CF2" w:rsidRPr="00AA6CF2" w:rsidRDefault="00AA6CF2" w:rsidP="00AA6CF2">
      <w:pPr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tbl>
      <w:tblPr>
        <w:tblW w:w="10092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461"/>
        <w:gridCol w:w="1746"/>
        <w:gridCol w:w="1775"/>
        <w:gridCol w:w="1331"/>
      </w:tblGrid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กระบวนการให้บริการประชาชน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ระยะเวลา  </w:t>
            </w:r>
            <w:r w:rsidRPr="00AA6CF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เดิม</w:t>
            </w:r>
            <w:r w:rsidRPr="00AA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   ที่ให้บริการ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AA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ระยะเวลา </w:t>
            </w:r>
            <w:r w:rsidRPr="00AA6CF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ใหม่</w:t>
            </w:r>
          </w:p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ที่ปรับลด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จัดเก็บภาษีบำรุงท้องที่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4  นาที/ราย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4  นาที/ราย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ส่วนการคลัง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จัดเก็บภาษีโรงเรือนและที่ดิน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4  นาที/ราย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4  นาที/ราย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ส่วนการคลัง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จัดเก็บภาษีป้าย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4  นาที/ราย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4  นาที/ราย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ส่วนการคลัง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การขออนุญาตขึ้นทะเบียนผู้ใช้น้ำประปา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นาที/ราย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นาที/ราย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ส่วนการคลัง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5.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การจดทะเบียนพาณิชย์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15 นาที/ราย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1124EB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C66EC6"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นาที/ราย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ส่วนการคลัง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6.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การสนับสนุนน้ำอุปโภค - บริโภค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2  วัน/ราย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2  วัน/ราย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ส่วนโยธา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7.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การช่วยเหลือและบรรเทาสาธารณะภัย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ในทันที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ในทันที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ส่วนโยธา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8.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การขออนุญาตขุดดิน/ถมดิน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5 วัน/ราย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5 วัน/ราย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ส่วนโยธา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9.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การขอหนังสือรับรองสิ่งปลูกสร้าง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วัน/ราย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วัน/ราย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ส่วนโยธา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10.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วัน/ราย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วัน/ราย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ส่วนโยธา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11.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การรับรองมาตรฐานฟาร์มเลี้ยงสัตว์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2 วัน/ราย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2 วัน/ราย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ส่วนโยธา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12.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การขออนุญาตประกอบกิจการน้ำมันเชื้อเพลิง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7  วัน/ราย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7  วัน/ราย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ส่วนโยธา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13.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การรับแจ้งเรื่องร้องเรียน/ร้องทุกข์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แจ้งผลการดำเนินการ</w:t>
            </w:r>
          </w:p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ให้ทราบภายใน 15 วัน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แจ้งผลการดำเนินการ</w:t>
            </w:r>
          </w:p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ให้ทราบภายใน 15 วัน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14.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การขอข้อมูลข่าวสารของทางราชการ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15.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การขึ้นทะเบียนคนพิการและผู้สูงอายุ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นาที/ราย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นาที/ราย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</w:tr>
      <w:tr w:rsidR="00C66EC6" w:rsidRPr="00AA6CF2" w:rsidTr="0044492D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16.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การยื่นคำร้องให้บริการจัดเก็บขยะมูลฝอย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3 นาที/ราย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3 นาที/ราย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C6" w:rsidRPr="00AA6CF2" w:rsidRDefault="00C66EC6" w:rsidP="0044492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สนง</w:t>
            </w:r>
            <w:proofErr w:type="spellEnd"/>
            <w:r w:rsidRPr="00AA6CF2">
              <w:rPr>
                <w:rFonts w:ascii="TH SarabunIT๙" w:hAnsi="TH SarabunIT๙" w:cs="TH SarabunIT๙"/>
                <w:sz w:val="30"/>
                <w:szCs w:val="30"/>
                <w:cs/>
              </w:rPr>
              <w:t>.ปลัด</w:t>
            </w:r>
          </w:p>
        </w:tc>
      </w:tr>
    </w:tbl>
    <w:p w:rsidR="00C66EC6" w:rsidRPr="00AA6CF2" w:rsidRDefault="00C66EC6" w:rsidP="00C66EC6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C66EC6" w:rsidRDefault="00C66EC6" w:rsidP="00AA6CF2">
      <w:pPr>
        <w:ind w:firstLine="720"/>
        <w:rPr>
          <w:rFonts w:ascii="TH SarabunIT๙" w:hAnsi="TH SarabunIT๙" w:cs="TH SarabunIT๙"/>
        </w:rPr>
      </w:pPr>
      <w:r w:rsidRPr="00C66EC6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AA6CF2" w:rsidRDefault="00AA6CF2" w:rsidP="00AA6CF2">
      <w:pPr>
        <w:ind w:firstLine="720"/>
        <w:rPr>
          <w:rFonts w:ascii="TH SarabunIT๙" w:hAnsi="TH SarabunIT๙" w:cs="TH SarabunIT๙"/>
          <w:sz w:val="6"/>
          <w:szCs w:val="6"/>
        </w:rPr>
      </w:pPr>
    </w:p>
    <w:p w:rsidR="00AA6CF2" w:rsidRPr="00AA6CF2" w:rsidRDefault="00AA6CF2" w:rsidP="00AA6CF2">
      <w:pPr>
        <w:ind w:firstLine="720"/>
        <w:rPr>
          <w:rFonts w:ascii="TH SarabunIT๙" w:hAnsi="TH SarabunIT๙" w:cs="TH SarabunIT๙"/>
          <w:sz w:val="6"/>
          <w:szCs w:val="6"/>
        </w:rPr>
      </w:pPr>
    </w:p>
    <w:p w:rsidR="00C66EC6" w:rsidRDefault="003723FE" w:rsidP="00AA6C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432" behindDoc="1" locked="0" layoutInCell="1" allowOverlap="1" wp14:anchorId="3D38B393" wp14:editId="434DD882">
            <wp:simplePos x="0" y="0"/>
            <wp:positionH relativeFrom="column">
              <wp:posOffset>2095500</wp:posOffset>
            </wp:positionH>
            <wp:positionV relativeFrom="paragraph">
              <wp:posOffset>146050</wp:posOffset>
            </wp:positionV>
            <wp:extent cx="1714500" cy="1034415"/>
            <wp:effectExtent l="0" t="0" r="0" b="0"/>
            <wp:wrapNone/>
            <wp:docPr id="4" name="รูปภาพ 4" descr="D:\แบบฟอร์มต่าง ๆ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บบฟอร์มต่าง ๆ\scan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EC6" w:rsidRPr="00C66EC6">
        <w:rPr>
          <w:rFonts w:ascii="TH SarabunIT๙" w:hAnsi="TH SarabunIT๙" w:cs="TH SarabunIT๙"/>
          <w:cs/>
        </w:rPr>
        <w:tab/>
      </w:r>
      <w:r w:rsidR="00C66EC6" w:rsidRPr="00C66EC6">
        <w:rPr>
          <w:rFonts w:ascii="TH SarabunIT๙" w:hAnsi="TH SarabunIT๙" w:cs="TH SarabunIT๙"/>
          <w:cs/>
        </w:rPr>
        <w:tab/>
        <w:t xml:space="preserve">ประกาศ  ณ  วันที่ </w:t>
      </w:r>
      <w:r w:rsidR="001124EB">
        <w:rPr>
          <w:rFonts w:ascii="TH SarabunIT๙" w:hAnsi="TH SarabunIT๙" w:cs="TH SarabunIT๙" w:hint="cs"/>
          <w:cs/>
        </w:rPr>
        <w:t xml:space="preserve"> </w:t>
      </w:r>
      <w:r w:rsidR="00AA6CF2">
        <w:rPr>
          <w:rFonts w:ascii="TH SarabunIT๙" w:hAnsi="TH SarabunIT๙" w:cs="TH SarabunIT๙"/>
          <w:cs/>
        </w:rPr>
        <w:t>2</w:t>
      </w:r>
      <w:r w:rsidR="00AA6CF2">
        <w:rPr>
          <w:rFonts w:ascii="TH SarabunIT๙" w:hAnsi="TH SarabunIT๙" w:cs="TH SarabunIT๙" w:hint="cs"/>
          <w:cs/>
        </w:rPr>
        <w:t xml:space="preserve">9 </w:t>
      </w:r>
      <w:r w:rsidR="00C66EC6" w:rsidRPr="00C66EC6">
        <w:rPr>
          <w:rFonts w:ascii="TH SarabunIT๙" w:hAnsi="TH SarabunIT๙" w:cs="TH SarabunIT๙"/>
          <w:cs/>
        </w:rPr>
        <w:t xml:space="preserve"> เดือน</w:t>
      </w:r>
      <w:r w:rsidR="00AA6CF2">
        <w:rPr>
          <w:rFonts w:ascii="TH SarabunIT๙" w:hAnsi="TH SarabunIT๙" w:cs="TH SarabunIT๙" w:hint="cs"/>
          <w:cs/>
        </w:rPr>
        <w:t xml:space="preserve">พฤศจิกายน </w:t>
      </w:r>
      <w:r w:rsidR="00C66EC6" w:rsidRPr="00C66EC6">
        <w:rPr>
          <w:rFonts w:ascii="TH SarabunIT๙" w:hAnsi="TH SarabunIT๙" w:cs="TH SarabunIT๙"/>
          <w:cs/>
        </w:rPr>
        <w:t xml:space="preserve"> พ.ศ. 255</w:t>
      </w:r>
      <w:r w:rsidR="00AA6CF2">
        <w:rPr>
          <w:rFonts w:ascii="TH SarabunIT๙" w:hAnsi="TH SarabunIT๙" w:cs="TH SarabunIT๙" w:hint="cs"/>
          <w:cs/>
        </w:rPr>
        <w:t>5</w:t>
      </w:r>
    </w:p>
    <w:p w:rsidR="00631403" w:rsidRDefault="00631403" w:rsidP="00AA6CF2">
      <w:pPr>
        <w:rPr>
          <w:rFonts w:ascii="TH SarabunIT๙" w:hAnsi="TH SarabunIT๙" w:cs="TH SarabunIT๙"/>
        </w:rPr>
      </w:pPr>
    </w:p>
    <w:p w:rsidR="00631403" w:rsidRDefault="00631403" w:rsidP="00AA6CF2">
      <w:pPr>
        <w:rPr>
          <w:rFonts w:ascii="TH SarabunIT๙" w:hAnsi="TH SarabunIT๙" w:cs="TH SarabunIT๙"/>
        </w:rPr>
      </w:pPr>
    </w:p>
    <w:p w:rsidR="00631403" w:rsidRDefault="00631403" w:rsidP="003723FE">
      <w:pPr>
        <w:jc w:val="center"/>
        <w:rPr>
          <w:rFonts w:ascii="TH SarabunIT๙" w:hAnsi="TH SarabunIT๙" w:cs="TH SarabunIT๙"/>
        </w:rPr>
      </w:pPr>
    </w:p>
    <w:p w:rsidR="00AA6CF2" w:rsidRPr="00C66EC6" w:rsidRDefault="00AA6CF2" w:rsidP="00C66EC6">
      <w:pPr>
        <w:rPr>
          <w:rFonts w:ascii="TH SarabunIT๙" w:hAnsi="TH SarabunIT๙" w:cs="TH SarabunIT๙"/>
        </w:rPr>
      </w:pPr>
    </w:p>
    <w:p w:rsidR="00C66EC6" w:rsidRPr="00C66EC6" w:rsidRDefault="00C66EC6" w:rsidP="00C66EC6">
      <w:pPr>
        <w:rPr>
          <w:rFonts w:ascii="TH SarabunIT๙" w:hAnsi="TH SarabunIT๙" w:cs="TH SarabunIT๙"/>
        </w:rPr>
      </w:pPr>
      <w:r w:rsidRPr="00C66EC6">
        <w:rPr>
          <w:rFonts w:ascii="TH SarabunIT๙" w:hAnsi="TH SarabunIT๙" w:cs="TH SarabunIT๙"/>
          <w:cs/>
        </w:rPr>
        <w:tab/>
      </w:r>
      <w:r w:rsidRPr="00C66EC6">
        <w:rPr>
          <w:rFonts w:ascii="TH SarabunIT๙" w:hAnsi="TH SarabunIT๙" w:cs="TH SarabunIT๙"/>
          <w:cs/>
        </w:rPr>
        <w:tab/>
      </w:r>
      <w:r w:rsidRPr="00C66EC6">
        <w:rPr>
          <w:rFonts w:ascii="TH SarabunIT๙" w:hAnsi="TH SarabunIT๙" w:cs="TH SarabunIT๙"/>
          <w:cs/>
        </w:rPr>
        <w:tab/>
        <w:t xml:space="preserve">                            นายสันติ  ศรีเมือง</w:t>
      </w:r>
    </w:p>
    <w:p w:rsidR="00C66EC6" w:rsidRDefault="00C66EC6" w:rsidP="00C66EC6">
      <w:pPr>
        <w:rPr>
          <w:rFonts w:ascii="TH SarabunIT๙" w:hAnsi="TH SarabunIT๙" w:cs="TH SarabunIT๙"/>
        </w:rPr>
      </w:pPr>
      <w:r w:rsidRPr="00C66EC6">
        <w:rPr>
          <w:rFonts w:ascii="TH SarabunIT๙" w:hAnsi="TH SarabunIT๙" w:cs="TH SarabunIT๙"/>
          <w:cs/>
        </w:rPr>
        <w:tab/>
      </w:r>
      <w:r w:rsidRPr="00C66EC6">
        <w:rPr>
          <w:rFonts w:ascii="TH SarabunIT๙" w:hAnsi="TH SarabunIT๙" w:cs="TH SarabunIT๙"/>
          <w:cs/>
        </w:rPr>
        <w:tab/>
      </w:r>
      <w:r w:rsidRPr="00C66EC6">
        <w:rPr>
          <w:rFonts w:ascii="TH SarabunIT๙" w:hAnsi="TH SarabunIT๙" w:cs="TH SarabunIT๙"/>
          <w:cs/>
        </w:rPr>
        <w:tab/>
      </w:r>
      <w:r w:rsidRPr="00C66EC6">
        <w:rPr>
          <w:rFonts w:ascii="TH SarabunIT๙" w:hAnsi="TH SarabunIT๙" w:cs="TH SarabunIT๙"/>
          <w:cs/>
        </w:rPr>
        <w:tab/>
        <w:t xml:space="preserve">     นายกองค์การบริหารส่วนตำบลทอนหงส์</w:t>
      </w:r>
      <w:r w:rsidRPr="00C66EC6">
        <w:rPr>
          <w:rFonts w:ascii="TH SarabunIT๙" w:hAnsi="TH SarabunIT๙" w:cs="TH SarabunIT๙"/>
          <w:cs/>
        </w:rPr>
        <w:tab/>
      </w:r>
    </w:p>
    <w:p w:rsidR="0063547E" w:rsidRDefault="0063547E" w:rsidP="00C66EC6">
      <w:pPr>
        <w:rPr>
          <w:rFonts w:ascii="TH SarabunIT๙" w:hAnsi="TH SarabunIT๙" w:cs="TH SarabunIT๙"/>
        </w:rPr>
      </w:pPr>
    </w:p>
    <w:p w:rsidR="0063547E" w:rsidRPr="00C66EC6" w:rsidRDefault="0063547E" w:rsidP="00C66EC6">
      <w:pPr>
        <w:rPr>
          <w:rFonts w:ascii="TH SarabunIT๙" w:hAnsi="TH SarabunIT๙" w:cs="TH SarabunIT๙"/>
        </w:rPr>
      </w:pPr>
    </w:p>
    <w:p w:rsidR="00C66EC6" w:rsidRPr="00C66EC6" w:rsidRDefault="00C66EC6" w:rsidP="00C66EC6">
      <w:pPr>
        <w:jc w:val="center"/>
        <w:rPr>
          <w:rFonts w:ascii="TH SarabunIT๙" w:hAnsi="TH SarabunIT๙" w:cs="TH SarabunIT๙"/>
          <w:b/>
          <w:bCs/>
        </w:rPr>
      </w:pPr>
      <w:r w:rsidRPr="00C66EC6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D0FA6" wp14:editId="2D7E535C">
                <wp:simplePos x="0" y="0"/>
                <wp:positionH relativeFrom="column">
                  <wp:posOffset>5114925</wp:posOffset>
                </wp:positionH>
                <wp:positionV relativeFrom="paragraph">
                  <wp:posOffset>-590550</wp:posOffset>
                </wp:positionV>
                <wp:extent cx="533400" cy="495300"/>
                <wp:effectExtent l="0" t="127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402.75pt;margin-top:-46.5pt;width:42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" stroked="f"/>
            </w:pict>
          </mc:Fallback>
        </mc:AlternateContent>
      </w:r>
    </w:p>
    <w:p w:rsidR="00AD704F" w:rsidRDefault="00AD704F" w:rsidP="00C66EC6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AD704F" w:rsidSect="003723FE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0438E"/>
    <w:multiLevelType w:val="hybridMultilevel"/>
    <w:tmpl w:val="03D20352"/>
    <w:lvl w:ilvl="0" w:tplc="44387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C6"/>
    <w:rsid w:val="0005134A"/>
    <w:rsid w:val="00081FBC"/>
    <w:rsid w:val="00106AFD"/>
    <w:rsid w:val="001124EB"/>
    <w:rsid w:val="0016566F"/>
    <w:rsid w:val="001E28F8"/>
    <w:rsid w:val="002C1601"/>
    <w:rsid w:val="002F2F53"/>
    <w:rsid w:val="003723FE"/>
    <w:rsid w:val="00381849"/>
    <w:rsid w:val="003D26A3"/>
    <w:rsid w:val="004E7692"/>
    <w:rsid w:val="00601D73"/>
    <w:rsid w:val="00631403"/>
    <w:rsid w:val="0063547E"/>
    <w:rsid w:val="006759D9"/>
    <w:rsid w:val="00772A82"/>
    <w:rsid w:val="0085262E"/>
    <w:rsid w:val="00941C53"/>
    <w:rsid w:val="009F1EE7"/>
    <w:rsid w:val="00A04FFA"/>
    <w:rsid w:val="00A45787"/>
    <w:rsid w:val="00AA6CF2"/>
    <w:rsid w:val="00AC1294"/>
    <w:rsid w:val="00AC4443"/>
    <w:rsid w:val="00AD704F"/>
    <w:rsid w:val="00B526EE"/>
    <w:rsid w:val="00B828CD"/>
    <w:rsid w:val="00BE57EB"/>
    <w:rsid w:val="00C66EC6"/>
    <w:rsid w:val="00DB6C64"/>
    <w:rsid w:val="00E04F88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C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66EC6"/>
    <w:pPr>
      <w:keepNext/>
      <w:jc w:val="center"/>
      <w:outlineLvl w:val="0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6EC6"/>
    <w:rPr>
      <w:rFonts w:ascii="Cordia New" w:eastAsia="Cordia New" w:hAnsi="Cordia New" w:cs="Cordia New"/>
      <w:sz w:val="32"/>
      <w:szCs w:val="32"/>
    </w:rPr>
  </w:style>
  <w:style w:type="character" w:styleId="a3">
    <w:name w:val="Hyperlink"/>
    <w:basedOn w:val="a0"/>
    <w:uiPriority w:val="99"/>
    <w:unhideWhenUsed/>
    <w:rsid w:val="00B82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4E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24E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C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66EC6"/>
    <w:pPr>
      <w:keepNext/>
      <w:jc w:val="center"/>
      <w:outlineLvl w:val="0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6EC6"/>
    <w:rPr>
      <w:rFonts w:ascii="Cordia New" w:eastAsia="Cordia New" w:hAnsi="Cordia New" w:cs="Cordia New"/>
      <w:sz w:val="32"/>
      <w:szCs w:val="32"/>
    </w:rPr>
  </w:style>
  <w:style w:type="character" w:styleId="a3">
    <w:name w:val="Hyperlink"/>
    <w:basedOn w:val="a0"/>
    <w:uiPriority w:val="99"/>
    <w:unhideWhenUsed/>
    <w:rsid w:val="00B82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4E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24E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cp:lastPrinted>2014-01-12T10:07:00Z</cp:lastPrinted>
  <dcterms:created xsi:type="dcterms:W3CDTF">2014-01-13T07:36:00Z</dcterms:created>
  <dcterms:modified xsi:type="dcterms:W3CDTF">2014-01-13T07:39:00Z</dcterms:modified>
</cp:coreProperties>
</file>