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46D" w:rsidRPr="00224118" w:rsidRDefault="00175888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5pt;margin-top:28.35pt;width:709.25pt;height:438.45pt;z-index:251658240">
            <v:textbox style="mso-next-textbox:#_x0000_s1026">
              <w:txbxContent>
                <w:p w:rsidR="007424CF" w:rsidRPr="001E4E67" w:rsidRDefault="0080246D" w:rsidP="007424CF">
                  <w:pPr>
                    <w:spacing w:before="240"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1. ชื่อโครงการ</w:t>
                  </w: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="00862F07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ก่อสร้างถนนคอนกรีต</w:t>
                  </w:r>
                  <w:r w:rsidR="00C17417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เสริมเหล็ก</w:t>
                  </w:r>
                  <w:r w:rsidR="00862F07" w:rsidRPr="00580C0F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สายประตูวัดคงคาวง-หัวสะพานวัดคงคาวง หมู่ที่ 3</w:t>
                  </w:r>
                </w:p>
                <w:p w:rsidR="0080246D" w:rsidRPr="00824C3F" w:rsidRDefault="0080246D" w:rsidP="00C85A55">
                  <w:pPr>
                    <w:spacing w:before="24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</w:t>
                  </w:r>
                  <w:r w:rsidRPr="007424C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หน่วยงานเจ้าของโครงการ</w:t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C85A5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กองช่าง </w:t>
                  </w: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องค์การบริหารส่วนตำบลทอนหงส์ จังหวัดนครศรีธรรมราช</w:t>
                  </w:r>
                </w:p>
                <w:p w:rsidR="007424CF" w:rsidRDefault="0080246D" w:rsidP="001F33E1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2. วงเงิน</w:t>
                  </w:r>
                  <w:r w:rsidR="00B60B6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งบประมาณที่ได้รับ</w:t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824C3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เงิน</w:t>
                  </w:r>
                  <w:r w:rsidR="00C85A5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รายได้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="007424C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ประจำปีงบประมาณ 255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</w:t>
                  </w:r>
                </w:p>
                <w:p w:rsidR="00824C3F" w:rsidRPr="007424CF" w:rsidRDefault="001F33E1" w:rsidP="001F33E1">
                  <w:pPr>
                    <w:tabs>
                      <w:tab w:val="left" w:pos="2552"/>
                    </w:tabs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เป็นเงิน </w:t>
                  </w:r>
                  <w:r w:rsidR="00C17417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160</w:t>
                  </w:r>
                  <w:r w:rsidR="001E4E67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,</w:t>
                  </w:r>
                  <w:r w:rsidR="00C17417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950</w:t>
                  </w:r>
                  <w:r w:rsidR="001E4E67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.-</w:t>
                  </w:r>
                  <w:r w:rsidR="007424CF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บาท (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หนึ่ง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แสน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หกหมื่นเก้า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ร้อย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ห้าสิบ</w:t>
                  </w:r>
                  <w:r w:rsidR="007424CF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บาทถ้วน)</w:t>
                  </w:r>
                  <w:r w:rsidR="00824C3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0F6E23" w:rsidRPr="00000D0F" w:rsidRDefault="00824C3F" w:rsidP="00000D0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3. วันที่กำหนดราคากลาง   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</w:t>
                  </w:r>
                  <w:r w:rsidR="007066F5"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มีนา</w:t>
                  </w:r>
                  <w:r w:rsidR="0090250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คม</w:t>
                  </w:r>
                  <w:r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255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</w:t>
                  </w:r>
                  <w:r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F33E1"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เป็นเงิน </w:t>
                  </w:r>
                  <w:r w:rsidR="000F6E2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 w:rsidR="00D6249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380.-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บาท</w:t>
                  </w:r>
                  <w:r w:rsidR="007066F5"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  <w:r w:rsidR="000F6E2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หนึ่งแสน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ห้า</w:t>
                  </w:r>
                  <w:r w:rsidR="004C45B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หมื่</w:t>
                  </w:r>
                  <w:r w:rsidR="000F6E2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สอง</w:t>
                  </w:r>
                  <w:r w:rsidR="000F6E2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พัน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สาม</w:t>
                  </w:r>
                  <w:r w:rsidR="00D6249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ร้อย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แปด</w:t>
                  </w:r>
                  <w:r w:rsidR="00D6249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สิบ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บาทถ้วน)</w:t>
                  </w:r>
                  <w:r w:rsidR="000F6E23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0F6E23" w:rsidRDefault="00824C3F" w:rsidP="00000D0F">
                  <w:pPr>
                    <w:spacing w:before="120"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4.</w:t>
                  </w:r>
                  <w:r w:rsidR="007066F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ลักษณะงาน </w:t>
                  </w:r>
                  <w:r w:rsidR="007066F5" w:rsidRP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โดยสังเขป </w:t>
                  </w:r>
                </w:p>
                <w:p w:rsidR="00C17417" w:rsidRDefault="001E4E67" w:rsidP="001E4E67">
                  <w:pPr>
                    <w:pStyle w:val="2"/>
                    <w:spacing w:before="0" w:after="0"/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</w:pPr>
                  <w:r w:rsidRPr="000D19BC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>โดยทำการก่อสร้างถนน</w:t>
                  </w:r>
                  <w:r w:rsidR="00862F07" w:rsidRPr="00862F07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 xml:space="preserve">คสล. ขนาดกว้าง  4.00  เมตร  ยาว  75  เมตร  หนา  0.15  เมตร  หรือมีพื้นที่ไม่น้อยกว่า  300  </w:t>
                  </w:r>
                  <w:proofErr w:type="spellStart"/>
                  <w:r w:rsidR="00862F07" w:rsidRPr="00862F07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>ตร.</w:t>
                  </w:r>
                  <w:proofErr w:type="spellEnd"/>
                  <w:r w:rsidR="00862F07" w:rsidRPr="00862F07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>ม.  ถมไหล่ทางหินคลุกหนา</w:t>
                  </w:r>
                </w:p>
                <w:p w:rsidR="001E4E67" w:rsidRPr="00862F07" w:rsidRDefault="00862F07" w:rsidP="001E4E67">
                  <w:pPr>
                    <w:pStyle w:val="2"/>
                    <w:spacing w:before="0" w:after="0"/>
                    <w:rPr>
                      <w:rFonts w:ascii="TH SarabunIT๙" w:hAnsi="TH SarabunIT๙" w:cs="TH SarabunIT๙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</w:pPr>
                  <w:r w:rsidRPr="00862F07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 xml:space="preserve">เฉลี่ย 0.15  เมตร  กว้างข้างละ  0.50  เมตร  (ตามแบบ </w:t>
                  </w:r>
                  <w:proofErr w:type="spellStart"/>
                  <w:r w:rsidRPr="00862F07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862F07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>กำหนด)</w:t>
                  </w:r>
                  <w:r w:rsidRPr="00862F07">
                    <w:rPr>
                      <w:rFonts w:ascii="TH SarabunIT๙" w:hAnsi="TH SarabunIT๙" w:cs="TH SarabunIT๙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 xml:space="preserve"> </w:t>
                  </w:r>
                  <w:r w:rsidRPr="00862F07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>ติดตั้งป้ายประชาสัมพันธ์โครงการ  จำนวน  1  ป้าย</w:t>
                  </w:r>
                </w:p>
                <w:p w:rsidR="00824C3F" w:rsidRPr="00862F07" w:rsidRDefault="00B60B62" w:rsidP="006B7D43">
                  <w:pPr>
                    <w:spacing w:before="120"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62F0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5. บัญชีประมาณการราคากลาง</w:t>
                  </w:r>
                </w:p>
                <w:p w:rsidR="00824C3F" w:rsidRDefault="00824C3F" w:rsidP="006B7D43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</w:t>
                  </w:r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ราคาพาณิชย์จังหวัดนครศรีธรรมราช และสืบราคา</w:t>
                  </w:r>
                </w:p>
                <w:p w:rsidR="006B7D43" w:rsidRPr="00824C3F" w:rsidRDefault="006B7D43" w:rsidP="006B7D43">
                  <w:pPr>
                    <w:spacing w:after="24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ปฏิบัติตามมติคณะรัฐมนตรีเมื่อวันที่ 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มีนาคม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255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เรื่องแนวทางและวิธีปฏิบัติเกี่ยวกับหลักเกณฑ์การคำนวณราคากลางงานก่อสร้าง</w:t>
                  </w:r>
                </w:p>
                <w:p w:rsidR="0080246D" w:rsidRPr="00824C3F" w:rsidRDefault="00000D0F" w:rsidP="00D96D1A">
                  <w:pPr>
                    <w:spacing w:after="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  <w:r w:rsidR="00824C3F"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. รายชื่อคณะกรรมการกำหนดราคากลาง </w:t>
                  </w:r>
                </w:p>
                <w:p w:rsidR="001E4E67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  <w:r w:rsidR="00D96D1A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0F6E2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C2C18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.1 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</w:t>
                  </w:r>
                  <w:r w:rsidR="00C17417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อาลี  </w:t>
                  </w:r>
                  <w:r w:rsidR="00C17417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C17417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สำแดงสาร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EF6651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ประธาน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Pr="001E4E67" w:rsidRDefault="001E4E67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6.2 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</w:t>
                  </w:r>
                  <w:proofErr w:type="spellStart"/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อนุวัฒน์</w:t>
                  </w:r>
                  <w:proofErr w:type="spellEnd"/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proofErr w:type="spellStart"/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วรรณ</w:t>
                  </w:r>
                  <w:proofErr w:type="spellEnd"/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รัตน์</w:t>
                  </w:r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Pr="001E4E67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C2C18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</w:t>
                  </w:r>
                  <w:r w:rsidR="00EF66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นายกิตติชัย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นาคสุวรรณ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C2C18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</w:t>
                  </w:r>
                  <w:r w:rsidR="00EF66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พล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proofErr w:type="spellStart"/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คนะ</w:t>
                  </w:r>
                  <w:proofErr w:type="spellEnd"/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EF6651" w:rsidRPr="00824C3F" w:rsidRDefault="00EF6651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  <w:t xml:space="preserve">6.5 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</w:t>
                  </w:r>
                  <w:proofErr w:type="spellStart"/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โส</w:t>
                  </w:r>
                  <w:proofErr w:type="spellEnd"/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พิศ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มีบุญ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824C3F" w:rsidRPr="00824C3F" w:rsidRDefault="00824C3F" w:rsidP="00B60B62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824C3F" w:rsidRPr="00824C3F" w:rsidRDefault="00824C3F" w:rsidP="0080246D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</w:t>
                  </w:r>
                </w:p>
              </w:txbxContent>
            </v:textbox>
          </v:shape>
        </w:pict>
      </w:r>
      <w:r w:rsidR="00224118" w:rsidRPr="00224118">
        <w:rPr>
          <w:rFonts w:ascii="TH SarabunIT๙" w:hAnsi="TH SarabunIT๙" w:cs="TH SarabunIT๙"/>
          <w:b/>
          <w:bCs/>
          <w:sz w:val="36"/>
          <w:szCs w:val="36"/>
          <w:cs/>
        </w:rPr>
        <w:t>ตารางเปิดเผยราคากลางและการคำนวณราคากลางงานก่อสร้าง</w:t>
      </w:r>
    </w:p>
    <w:p w:rsidR="00224118" w:rsidRDefault="00224118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24118" w:rsidRPr="0080246D" w:rsidRDefault="00224118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sectPr w:rsidR="00224118" w:rsidRPr="0080246D" w:rsidSect="0074038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>
    <w:applyBreakingRules/>
  </w:compat>
  <w:rsids>
    <w:rsidRoot w:val="0080246D"/>
    <w:rsid w:val="00000D0F"/>
    <w:rsid w:val="000107C4"/>
    <w:rsid w:val="000C610A"/>
    <w:rsid w:val="000D19BC"/>
    <w:rsid w:val="000E459C"/>
    <w:rsid w:val="000F4651"/>
    <w:rsid w:val="000F6E23"/>
    <w:rsid w:val="0015163D"/>
    <w:rsid w:val="00166824"/>
    <w:rsid w:val="00175888"/>
    <w:rsid w:val="001E0722"/>
    <w:rsid w:val="001E4E67"/>
    <w:rsid w:val="001F33E1"/>
    <w:rsid w:val="00224118"/>
    <w:rsid w:val="002C2C18"/>
    <w:rsid w:val="00300ADE"/>
    <w:rsid w:val="00330378"/>
    <w:rsid w:val="00493082"/>
    <w:rsid w:val="004C45B5"/>
    <w:rsid w:val="004E5BB4"/>
    <w:rsid w:val="005401FB"/>
    <w:rsid w:val="005B183A"/>
    <w:rsid w:val="00607945"/>
    <w:rsid w:val="00631FE2"/>
    <w:rsid w:val="00656D20"/>
    <w:rsid w:val="00657473"/>
    <w:rsid w:val="00691BBC"/>
    <w:rsid w:val="006B7D43"/>
    <w:rsid w:val="006C7723"/>
    <w:rsid w:val="006E3DE8"/>
    <w:rsid w:val="007066F5"/>
    <w:rsid w:val="00740385"/>
    <w:rsid w:val="007424CF"/>
    <w:rsid w:val="007556D9"/>
    <w:rsid w:val="007B104D"/>
    <w:rsid w:val="007C26AD"/>
    <w:rsid w:val="007C48AD"/>
    <w:rsid w:val="0080246D"/>
    <w:rsid w:val="00824C3F"/>
    <w:rsid w:val="00862F07"/>
    <w:rsid w:val="008A42C1"/>
    <w:rsid w:val="008A690A"/>
    <w:rsid w:val="008D43F0"/>
    <w:rsid w:val="00902508"/>
    <w:rsid w:val="00965CF1"/>
    <w:rsid w:val="009660B3"/>
    <w:rsid w:val="0099521F"/>
    <w:rsid w:val="00A375DB"/>
    <w:rsid w:val="00AB5210"/>
    <w:rsid w:val="00B02031"/>
    <w:rsid w:val="00B500E1"/>
    <w:rsid w:val="00B50DC7"/>
    <w:rsid w:val="00B60B62"/>
    <w:rsid w:val="00BB5A6D"/>
    <w:rsid w:val="00BF104A"/>
    <w:rsid w:val="00C1684C"/>
    <w:rsid w:val="00C17417"/>
    <w:rsid w:val="00C85A55"/>
    <w:rsid w:val="00D0786D"/>
    <w:rsid w:val="00D62492"/>
    <w:rsid w:val="00D734EB"/>
    <w:rsid w:val="00D96D1A"/>
    <w:rsid w:val="00DC0B52"/>
    <w:rsid w:val="00DF04BA"/>
    <w:rsid w:val="00E50D89"/>
    <w:rsid w:val="00ED170A"/>
    <w:rsid w:val="00EF6651"/>
    <w:rsid w:val="00F07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4BA"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Dell</cp:lastModifiedBy>
  <cp:revision>2</cp:revision>
  <cp:lastPrinted>2015-07-26T08:39:00Z</cp:lastPrinted>
  <dcterms:created xsi:type="dcterms:W3CDTF">2016-03-21T14:09:00Z</dcterms:created>
  <dcterms:modified xsi:type="dcterms:W3CDTF">2016-03-21T14:09:00Z</dcterms:modified>
</cp:coreProperties>
</file>