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AA" w:rsidRPr="00224118" w:rsidRDefault="007C57AA" w:rsidP="007C57A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BF99E8" wp14:editId="1B802EDA">
                <wp:simplePos x="0" y="0"/>
                <wp:positionH relativeFrom="column">
                  <wp:posOffset>-19050</wp:posOffset>
                </wp:positionH>
                <wp:positionV relativeFrom="paragraph">
                  <wp:posOffset>361950</wp:posOffset>
                </wp:positionV>
                <wp:extent cx="9007475" cy="5819775"/>
                <wp:effectExtent l="0" t="0" r="22225" b="285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7475" cy="5819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57AA" w:rsidRPr="001E4E67" w:rsidRDefault="007C57AA" w:rsidP="007C57AA">
                            <w:pPr>
                              <w:spacing w:before="240"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1. ชื่อโครงการ</w:t>
                            </w:r>
                            <w:r w:rsidRPr="00824C3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ปรับปรุงถนน</w:t>
                            </w:r>
                            <w:r w:rsidR="005E784A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และวางท่อระบายน้ำ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หมู่ที่  </w:t>
                            </w:r>
                            <w:r w:rsidR="00B25E8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, 4 , 5</w:t>
                            </w:r>
                            <w:r w:rsidR="00B25E8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, 6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และหมู่ที่  </w:t>
                            </w:r>
                            <w:r w:rsidR="00B25E8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8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ตำบลทอนหงส์ </w:t>
                            </w:r>
                          </w:p>
                          <w:p w:rsidR="007C57AA" w:rsidRPr="00824C3F" w:rsidRDefault="007C57AA" w:rsidP="007C57AA">
                            <w:pPr>
                              <w:spacing w:before="24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7424C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หน่วยงานเจ้าของโครงการ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กองช่าง </w:t>
                            </w:r>
                            <w:r w:rsidRPr="00824C3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องค์การบริหารส่วนตำบลทอนหงส์ จังหวัดนครศรีธรรมราช</w:t>
                            </w:r>
                          </w:p>
                          <w:p w:rsidR="007C57AA" w:rsidRDefault="007C57AA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2. วงเงิน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งบประมาณที่ได้รับ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8B3BE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งบกลาง เงินสำรองจ่าย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7424C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ประจำปีงบประมาณ 25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60</w:t>
                            </w:r>
                          </w:p>
                          <w:p w:rsidR="007C57AA" w:rsidRPr="003252B7" w:rsidRDefault="007C57AA" w:rsidP="007C57AA">
                            <w:pPr>
                              <w:tabs>
                                <w:tab w:val="left" w:pos="2552"/>
                              </w:tabs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เป็นเงิน </w:t>
                            </w:r>
                            <w:r w:rsidR="003C20B3">
                              <w:rPr>
                                <w:rFonts w:ascii="TH SarabunIT๙" w:eastAsia="Times New Roman" w:hAnsi="TH SarabunIT๙" w:cs="TH SarabunIT๙"/>
                                <w:spacing w:val="-4"/>
                                <w:sz w:val="32"/>
                                <w:szCs w:val="32"/>
                              </w:rPr>
                              <w:t>167</w:t>
                            </w:r>
                            <w:r w:rsidRPr="003252B7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,</w:t>
                            </w:r>
                            <w:r w:rsidR="003C20B3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0</w:t>
                            </w:r>
                            <w:r w:rsidRPr="003252B7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00.-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บาท (</w:t>
                            </w:r>
                            <w:r w:rsidR="003C20B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หนึ่ง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แสน</w:t>
                            </w:r>
                            <w:r w:rsidR="003C20B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หก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หมื่น</w:t>
                            </w:r>
                            <w:r w:rsidR="003C20B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เจ็ด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พันบาทถ้วน) </w:t>
                            </w:r>
                          </w:p>
                          <w:p w:rsidR="00FE24E8" w:rsidRPr="003252B7" w:rsidRDefault="007C57AA" w:rsidP="00FE24E8">
                            <w:pPr>
                              <w:tabs>
                                <w:tab w:val="left" w:pos="2552"/>
                              </w:tabs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252B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3. วันที่กำหนดราคาก</w:t>
                            </w:r>
                            <w:bookmarkStart w:id="0" w:name="_GoBack"/>
                            <w:bookmarkEnd w:id="0"/>
                            <w:r w:rsidRPr="003252B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ลาง   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20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มกรา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คม 25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60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เป็นเงิน </w:t>
                            </w:r>
                            <w:r w:rsidR="00FE24E8">
                              <w:rPr>
                                <w:rFonts w:ascii="TH SarabunIT๙" w:eastAsia="Times New Roman" w:hAnsi="TH SarabunIT๙" w:cs="TH SarabunIT๙"/>
                                <w:spacing w:val="-4"/>
                                <w:sz w:val="32"/>
                                <w:szCs w:val="32"/>
                              </w:rPr>
                              <w:t>167</w:t>
                            </w:r>
                            <w:r w:rsidR="00FE24E8" w:rsidRPr="003252B7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,</w:t>
                            </w:r>
                            <w:r w:rsidR="00FE24E8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0</w:t>
                            </w:r>
                            <w:r w:rsidR="00FE24E8" w:rsidRPr="003252B7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00.-</w:t>
                            </w:r>
                            <w:r w:rsidR="00FE24E8"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บาท (</w:t>
                            </w:r>
                            <w:r w:rsidR="00FE24E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หนึ่ง</w:t>
                            </w:r>
                            <w:r w:rsidR="00FE24E8"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แสน</w:t>
                            </w:r>
                            <w:r w:rsidR="00FE24E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หก</w:t>
                            </w:r>
                            <w:r w:rsidR="00FE24E8"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หมื่น</w:t>
                            </w:r>
                            <w:r w:rsidR="00FE24E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เจ็ด</w:t>
                            </w:r>
                            <w:r w:rsidR="00FE24E8"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พันบาทถ้วน) </w:t>
                            </w:r>
                          </w:p>
                          <w:p w:rsidR="007C57AA" w:rsidRDefault="007C57AA" w:rsidP="007C57AA">
                            <w:pPr>
                              <w:tabs>
                                <w:tab w:val="left" w:pos="2552"/>
                              </w:tabs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4.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ลักษณะงาน </w:t>
                            </w:r>
                            <w:r w:rsidRPr="00B60B62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โดยสังเขป </w:t>
                            </w:r>
                          </w:p>
                          <w:p w:rsidR="009559A8" w:rsidRPr="009559A8" w:rsidRDefault="009559A8" w:rsidP="009559A8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                  </w:t>
                            </w:r>
                            <w:r w:rsidR="007C57AA" w:rsidRPr="009559A8"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9559A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1.  </w:t>
                            </w:r>
                            <w:r w:rsidRPr="009559A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ปรับปรุง</w:t>
                            </w:r>
                            <w:r w:rsidRPr="009559A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ถนนสายเขาไฟไหม้  หมู่ที่  1  </w:t>
                            </w:r>
                            <w:r w:rsidRPr="009559A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โดย</w:t>
                            </w:r>
                            <w:r w:rsidRPr="009559A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ทำการปรับเกรดถนน</w:t>
                            </w:r>
                            <w:r w:rsidRPr="009559A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9559A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กว้าง  4.00  เมตร  ยาว  500  เมตร  </w:t>
                            </w:r>
                          </w:p>
                          <w:p w:rsidR="009559A8" w:rsidRDefault="009559A8" w:rsidP="009559A8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  <w:r w:rsidRPr="0056566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2.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ปรับปรุง</w:t>
                            </w:r>
                            <w:r w:rsidRPr="0056566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ถนนสายหน้าแขวงการทาง-เขาปลิง  หมู่ที่  1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โดยใช้วัสดุหินคลุกถมหลุมบ่อ  ส่วนที่ได้รับความเสียหาย  จำนวน  48  ลบ.ม.  พร้อมล้มกองเกลี่ยเรียบ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56566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:rsidR="009559A8" w:rsidRDefault="009559A8" w:rsidP="009559A8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  <w:t xml:space="preserve">3.  </w:t>
                            </w: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ปรับปรุงถนนสายสามแยกบ้านนางสมจิตร-หัวสะพานคลอง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ปลายห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วัก  หมู่ที่  1  โดยทำการปรับเกรดถนน  ขนาดกว้าง  4.00  เมตร  ยาว  700  เมตร  และใช้วัสดุหินคลุกถมหลุมบ่อส่วนที่ได้รับความเสียหาย  จำนวน  48  ลบ.ม.</w:t>
                            </w:r>
                          </w:p>
                          <w:p w:rsidR="009559A8" w:rsidRDefault="009559A8" w:rsidP="009559A8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  <w:t>4</w:t>
                            </w: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  ปรับปรุงถนนสายหัวสะพานคลอง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ปลายห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วัก-ชมรมอนุรักษ์ฯ  หมู่ที่  1  โดยทำการปรับเกรดถนน  กว้าง  4.00  เมตร  ยาว  1,500  เมตร  </w:t>
                            </w:r>
                          </w:p>
                          <w:p w:rsidR="009559A8" w:rsidRDefault="009559A8" w:rsidP="009559A8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5.  ปรับปรุงถนนสายบ้านนายฉันท์-บ้านนางอนงค์  หมู่ที่  4  โยทำการปรับเกรดถนน  ขนาดกว้าง  4.00  เมตร  ยาว  1,200  เมตร  </w:t>
                            </w:r>
                          </w:p>
                          <w:p w:rsidR="009559A8" w:rsidRDefault="009559A8" w:rsidP="009559A8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6.  ปรับปรุงถนนสายโรงเรียนบ้านในเขียว 1-พรุชน  หมู่ที่  5  โดยทำการปรับเกรดถนน  ขนาดกว้าง  4.00  เมตร  ยาว  800  เมตร </w:t>
                            </w:r>
                          </w:p>
                          <w:p w:rsidR="009559A8" w:rsidRDefault="009559A8" w:rsidP="009559A8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  <w:t>7</w:t>
                            </w: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.  ปรับปรุงถนนสายบ้านนางแดงนับ-ไทรเสือเวียน  หมู่ที่  6  โดยทำการปรับเกรดถนน  ขนาดกว้าง  4.00  เมตร  ยาว  600  เมตร </w:t>
                            </w:r>
                          </w:p>
                          <w:p w:rsidR="009559A8" w:rsidRDefault="009559A8" w:rsidP="009559A8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8.  ปรับปรุงถนนสายอ้อม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นอม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หมู่ที่  8  โดยทำการปรับเกรดถนน  ขนาดกว้าง  4.00  เมตร  ยาว  1,700  เมตร </w:t>
                            </w:r>
                          </w:p>
                          <w:p w:rsidR="009559A8" w:rsidRDefault="009559A8" w:rsidP="009559A8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9.  ปรับปรุงถนนสายสันติ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นิมิตร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หมู่ที่  8  โดยทำการปรับเกรดถนน  ขนาดกว้าง  4.00  เมตร  ยาว  800  เมตร</w:t>
                            </w:r>
                          </w:p>
                          <w:p w:rsidR="007C57AA" w:rsidRDefault="009559A8" w:rsidP="009559A8">
                            <w:pPr>
                              <w:tabs>
                                <w:tab w:val="left" w:pos="709"/>
                                <w:tab w:val="left" w:pos="1276"/>
                              </w:tabs>
                              <w:contextualSpacing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10.  ปรับปรุงถนนสายบ้านนายสุเทพ-คลอง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เกียบ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หมู่ที่  8  โดยทำการปรับเกรดถนน  ขนาดกว้าง  4.00  เมตร  ยาว  1,200  เมตร</w:t>
                            </w:r>
                          </w:p>
                          <w:p w:rsidR="007C57AA" w:rsidRDefault="007C57AA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7C57AA" w:rsidRDefault="007C57AA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7C57AA" w:rsidRDefault="007C57AA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7C57AA" w:rsidRDefault="007C57AA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7C57AA" w:rsidRDefault="007C57AA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7C57AA" w:rsidRDefault="007C57AA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7C57AA" w:rsidRDefault="007C57AA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7C57AA" w:rsidRDefault="007C57AA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7C57AA" w:rsidRDefault="007C57AA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7C57AA" w:rsidRDefault="007C57AA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7C57AA" w:rsidRPr="001E4E67" w:rsidRDefault="007C57AA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7C57AA" w:rsidRPr="00824C3F" w:rsidRDefault="007C57AA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:rsidR="007C57AA" w:rsidRPr="00824C3F" w:rsidRDefault="007C57AA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:rsidR="007C57AA" w:rsidRPr="00824C3F" w:rsidRDefault="007C57AA" w:rsidP="007C57AA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5pt;margin-top:28.5pt;width:709.25pt;height:45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">
                <v:textbox>
                  <w:txbxContent>
                    <w:p w:rsidR="007C57AA" w:rsidRPr="001E4E67" w:rsidRDefault="007C57AA" w:rsidP="007C57AA">
                      <w:pPr>
                        <w:spacing w:before="240"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24C3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1. ชื่อโครงการ</w:t>
                      </w:r>
                      <w:r w:rsidRPr="00824C3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ปรับปรุงถนน</w:t>
                      </w:r>
                      <w:r w:rsidR="005E784A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และวางท่อระบายน้ำ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หมู่ที่  </w:t>
                      </w:r>
                      <w:r w:rsidR="00B25E83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, 4 , 5</w:t>
                      </w:r>
                      <w:r w:rsidR="00B25E8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, 6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และหมู่ที่  </w:t>
                      </w:r>
                      <w:r w:rsidR="00B25E8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8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ตำบลทอนหงส์ </w:t>
                      </w:r>
                    </w:p>
                    <w:p w:rsidR="007C57AA" w:rsidRPr="00824C3F" w:rsidRDefault="007C57AA" w:rsidP="007C57AA">
                      <w:pPr>
                        <w:spacing w:before="24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24C3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7424C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หน่วยงานเจ้าของโครงการ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กองช่าง </w:t>
                      </w:r>
                      <w:r w:rsidRPr="00824C3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องค์การบริหารส่วนตำบลทอนหงส์ จังหวัดนครศรีธรรมราช</w:t>
                      </w:r>
                    </w:p>
                    <w:p w:rsidR="007C57AA" w:rsidRDefault="007C57AA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24C3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2. วงเงิน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งบประมาณที่ได้รับ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="008B3BE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งบกลาง เงินสำรองจ่าย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Pr="007424C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ประจำปีงบประมาณ 25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60</w:t>
                      </w:r>
                    </w:p>
                    <w:p w:rsidR="007C57AA" w:rsidRPr="003252B7" w:rsidRDefault="007C57AA" w:rsidP="007C57AA">
                      <w:pPr>
                        <w:tabs>
                          <w:tab w:val="left" w:pos="2552"/>
                        </w:tabs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เป็นเงิน </w:t>
                      </w:r>
                      <w:r w:rsidR="003C20B3">
                        <w:rPr>
                          <w:rFonts w:ascii="TH SarabunIT๙" w:eastAsia="Times New Roman" w:hAnsi="TH SarabunIT๙" w:cs="TH SarabunIT๙"/>
                          <w:spacing w:val="-4"/>
                          <w:sz w:val="32"/>
                          <w:szCs w:val="32"/>
                        </w:rPr>
                        <w:t>167</w:t>
                      </w:r>
                      <w:r w:rsidRPr="003252B7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,</w:t>
                      </w:r>
                      <w:r w:rsidR="003C20B3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0</w:t>
                      </w:r>
                      <w:r w:rsidRPr="003252B7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00.-</w:t>
                      </w:r>
                      <w:r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บาท (</w:t>
                      </w:r>
                      <w:r w:rsidR="003C20B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หนึ่ง</w:t>
                      </w:r>
                      <w:r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แสน</w:t>
                      </w:r>
                      <w:r w:rsidR="003C20B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หก</w:t>
                      </w:r>
                      <w:r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หมื่น</w:t>
                      </w:r>
                      <w:r w:rsidR="003C20B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เจ็ด</w:t>
                      </w:r>
                      <w:r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พันบาทถ้วน) </w:t>
                      </w:r>
                    </w:p>
                    <w:p w:rsidR="00FE24E8" w:rsidRPr="003252B7" w:rsidRDefault="007C57AA" w:rsidP="00FE24E8">
                      <w:pPr>
                        <w:tabs>
                          <w:tab w:val="left" w:pos="2552"/>
                        </w:tabs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252B7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3. วันที่กำหนดราคาก</w:t>
                      </w:r>
                      <w:bookmarkStart w:id="1" w:name="_GoBack"/>
                      <w:bookmarkEnd w:id="1"/>
                      <w:r w:rsidRPr="003252B7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ลาง   </w:t>
                      </w:r>
                      <w:r w:rsidRPr="003252B7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20</w:t>
                      </w:r>
                      <w:r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มกรา</w:t>
                      </w:r>
                      <w:r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คม 25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60</w:t>
                      </w:r>
                      <w:r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เป็นเงิน </w:t>
                      </w:r>
                      <w:r w:rsidR="00FE24E8">
                        <w:rPr>
                          <w:rFonts w:ascii="TH SarabunIT๙" w:eastAsia="Times New Roman" w:hAnsi="TH SarabunIT๙" w:cs="TH SarabunIT๙"/>
                          <w:spacing w:val="-4"/>
                          <w:sz w:val="32"/>
                          <w:szCs w:val="32"/>
                        </w:rPr>
                        <w:t>167</w:t>
                      </w:r>
                      <w:r w:rsidR="00FE24E8" w:rsidRPr="003252B7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,</w:t>
                      </w:r>
                      <w:r w:rsidR="00FE24E8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0</w:t>
                      </w:r>
                      <w:r w:rsidR="00FE24E8" w:rsidRPr="003252B7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00.-</w:t>
                      </w:r>
                      <w:r w:rsidR="00FE24E8"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บาท (</w:t>
                      </w:r>
                      <w:r w:rsidR="00FE24E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หนึ่ง</w:t>
                      </w:r>
                      <w:r w:rsidR="00FE24E8"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แสน</w:t>
                      </w:r>
                      <w:r w:rsidR="00FE24E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หก</w:t>
                      </w:r>
                      <w:r w:rsidR="00FE24E8"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หมื่น</w:t>
                      </w:r>
                      <w:r w:rsidR="00FE24E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เจ็ด</w:t>
                      </w:r>
                      <w:r w:rsidR="00FE24E8"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พันบาทถ้วน) </w:t>
                      </w:r>
                    </w:p>
                    <w:p w:rsidR="007C57AA" w:rsidRDefault="007C57AA" w:rsidP="007C57AA">
                      <w:pPr>
                        <w:tabs>
                          <w:tab w:val="left" w:pos="2552"/>
                        </w:tabs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24C3F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4.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ลักษณะงาน </w:t>
                      </w:r>
                      <w:r w:rsidRPr="00B60B62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โดยสังเขป </w:t>
                      </w:r>
                    </w:p>
                    <w:p w:rsidR="009559A8" w:rsidRPr="009559A8" w:rsidRDefault="009559A8" w:rsidP="009559A8">
                      <w:pPr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 xml:space="preserve">                   </w:t>
                      </w:r>
                      <w:r w:rsidR="007C57AA" w:rsidRPr="009559A8"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9559A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1.  </w:t>
                      </w:r>
                      <w:r w:rsidRPr="009559A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ปรับปรุง</w:t>
                      </w:r>
                      <w:r w:rsidRPr="009559A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ถนนสายเขาไฟไหม้  หมู่ที่  1  </w:t>
                      </w:r>
                      <w:r w:rsidRPr="009559A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โดย</w:t>
                      </w:r>
                      <w:r w:rsidRPr="009559A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ทำการปรับเกรดถนน</w:t>
                      </w:r>
                      <w:r w:rsidRPr="009559A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9559A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กว้าง  4.00  เมตร  ยาว  500  เมตร  </w:t>
                      </w:r>
                    </w:p>
                    <w:p w:rsidR="009559A8" w:rsidRDefault="009559A8" w:rsidP="009559A8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  <w:r w:rsidRPr="0056566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2.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ปรับปรุง</w:t>
                      </w:r>
                      <w:r w:rsidRPr="0056566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ถนนสายหน้าแขวงการทาง-เขาปลิง  หมู่ที่  1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โดยใช้วัสดุหินคลุกถมหลุมบ่อ  ส่วนที่ได้รับความเสียหาย  จำนวน  48  ลบ.ม.  พร้อมล้มกองเกลี่ยเรียบ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56566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:rsidR="009559A8" w:rsidRDefault="009559A8" w:rsidP="009559A8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  <w:t xml:space="preserve">3.  </w:t>
                      </w: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ปรับปรุงถนนสายสามแยกบ้านนางสมจิตร-หัวสะพานคลอง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ปลายห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วัก  หมู่ที่  1  โดยทำการปรับเกรดถนน  ขนาดกว้าง  4.00  เมตร  ยาว  700  เมตร  และใช้วัสดุหินคลุกถมหลุมบ่อส่วนที่ได้รับความเสียหาย  จำนวน  48  ลบ.ม.</w:t>
                      </w:r>
                    </w:p>
                    <w:p w:rsidR="009559A8" w:rsidRDefault="009559A8" w:rsidP="009559A8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  <w:t>4</w:t>
                      </w: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.  ปรับปรุงถนนสายหัวสะพานคลอง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ปลายห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วัก-ชมรมอนุรักษ์ฯ  หมู่ที่  1  โดยทำการปรับเกรดถนน  กว้าง  4.00  เมตร  ยาว  1,500  เมตร  </w:t>
                      </w:r>
                    </w:p>
                    <w:p w:rsidR="009559A8" w:rsidRDefault="009559A8" w:rsidP="009559A8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5.  ปรับปรุงถนนสายบ้านนายฉันท์-บ้านนางอนงค์  หมู่ที่  4  โยทำการปรับเกรดถนน  ขนาดกว้าง  4.00  เมตร  ยาว  1,200  เมตร  </w:t>
                      </w:r>
                    </w:p>
                    <w:p w:rsidR="009559A8" w:rsidRDefault="009559A8" w:rsidP="009559A8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6.  ปรับปรุงถนนสายโรงเรียนบ้านในเขียว 1-พรุชน  หมู่ที่  5  โดยทำการปรับเกรดถนน  ขนาดกว้าง  4.00  เมตร  ยาว  800  เมตร </w:t>
                      </w:r>
                    </w:p>
                    <w:p w:rsidR="009559A8" w:rsidRDefault="009559A8" w:rsidP="009559A8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  <w:t>7</w:t>
                      </w: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.  ปรับปรุงถนนสายบ้านนางแดงนับ-ไทรเสือเวียน  หมู่ที่  6  โดยทำการปรับเกรดถนน  ขนาดกว้าง  4.00  เมตร  ยาว  600  เมตร </w:t>
                      </w:r>
                    </w:p>
                    <w:p w:rsidR="009559A8" w:rsidRDefault="009559A8" w:rsidP="009559A8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8.  ปรับปรุงถนนสายอ้อม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นอม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  หมู่ที่  8  โดยทำการปรับเกรดถนน  ขนาดกว้าง  4.00  เมตร  ยาว  1,700  เมตร </w:t>
                      </w:r>
                    </w:p>
                    <w:p w:rsidR="009559A8" w:rsidRDefault="009559A8" w:rsidP="009559A8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9.  ปรับปรุงถนนสายสันติ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นิมิตร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  หมู่ที่  8  โดยทำการปรับเกรดถนน  ขนาดกว้าง  4.00  เมตร  ยาว  800  เมตร</w:t>
                      </w:r>
                    </w:p>
                    <w:p w:rsidR="007C57AA" w:rsidRDefault="009559A8" w:rsidP="009559A8">
                      <w:pPr>
                        <w:tabs>
                          <w:tab w:val="left" w:pos="709"/>
                          <w:tab w:val="left" w:pos="1276"/>
                        </w:tabs>
                        <w:contextualSpacing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 10.  ปรับปรุงถนนสายบ้านนายสุเทพ-คลอง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เกียบ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  หมู่ที่  8  โดยทำการปรับเกรดถนน  ขนาดกว้าง  4.00  เมตร  ยาว  1,200  เมตร</w:t>
                      </w:r>
                    </w:p>
                    <w:p w:rsidR="007C57AA" w:rsidRDefault="007C57AA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7C57AA" w:rsidRDefault="007C57AA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7C57AA" w:rsidRDefault="007C57AA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7C57AA" w:rsidRDefault="007C57AA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7C57AA" w:rsidRDefault="007C57AA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7C57AA" w:rsidRDefault="007C57AA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7C57AA" w:rsidRDefault="007C57AA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7C57AA" w:rsidRDefault="007C57AA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7C57AA" w:rsidRDefault="007C57AA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7C57AA" w:rsidRDefault="007C57AA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7C57AA" w:rsidRPr="001E4E67" w:rsidRDefault="007C57AA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7C57AA" w:rsidRPr="00824C3F" w:rsidRDefault="007C57AA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</w:p>
                    <w:p w:rsidR="007C57AA" w:rsidRPr="00824C3F" w:rsidRDefault="007C57AA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824C3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</w:p>
                    <w:p w:rsidR="007C57AA" w:rsidRPr="00824C3F" w:rsidRDefault="007C57AA" w:rsidP="007C57AA">
                      <w:pP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  <w:r w:rsidRPr="00224118">
        <w:rPr>
          <w:rFonts w:ascii="TH SarabunIT๙" w:hAnsi="TH SarabunIT๙" w:cs="TH SarabunIT๙"/>
          <w:b/>
          <w:bCs/>
          <w:sz w:val="36"/>
          <w:szCs w:val="36"/>
          <w:cs/>
        </w:rPr>
        <w:t>ตารางเปิดเผยราคากลางและการคำนวณราคากลางงานก่อสร้าง</w:t>
      </w:r>
    </w:p>
    <w:p w:rsidR="007C57AA" w:rsidRDefault="007C57AA" w:rsidP="007C57A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C57AA" w:rsidRDefault="007C57AA" w:rsidP="007C57A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C57AA" w:rsidRDefault="007C57AA" w:rsidP="007C57A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C57AA" w:rsidRDefault="007C57AA" w:rsidP="007C57A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C57AA" w:rsidRDefault="007C57AA" w:rsidP="007C57A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C57AA" w:rsidRDefault="007C57AA" w:rsidP="007C57A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C57AA" w:rsidRDefault="007C57AA" w:rsidP="007C57A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C57AA" w:rsidRDefault="007C57AA" w:rsidP="007C57A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C57AA" w:rsidRDefault="007C57AA" w:rsidP="007C57A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C57AA" w:rsidRDefault="007C57AA" w:rsidP="007C57A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C57AA" w:rsidRDefault="007C57AA" w:rsidP="007C57A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C57AA" w:rsidRDefault="007C57AA" w:rsidP="007C57A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7C60" w:rsidRDefault="0060723E" w:rsidP="006B7C6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793FE31" wp14:editId="638B7AB6">
                <wp:simplePos x="0" y="0"/>
                <wp:positionH relativeFrom="column">
                  <wp:posOffset>-9525</wp:posOffset>
                </wp:positionH>
                <wp:positionV relativeFrom="paragraph">
                  <wp:posOffset>-409575</wp:posOffset>
                </wp:positionV>
                <wp:extent cx="9007475" cy="3343275"/>
                <wp:effectExtent l="0" t="0" r="22225" b="2857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7475" cy="3343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2259" w:rsidRPr="007C57AA" w:rsidRDefault="00502259" w:rsidP="00502259">
                            <w:pPr>
                              <w:tabs>
                                <w:tab w:val="left" w:pos="709"/>
                                <w:tab w:val="left" w:pos="1276"/>
                              </w:tabs>
                              <w:contextualSpacing/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:rsidR="00502259" w:rsidRPr="00883673" w:rsidRDefault="00502259" w:rsidP="00502259">
                            <w:pPr>
                              <w:pStyle w:val="2"/>
                              <w:spacing w:before="0" w:after="0"/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i w:val="0"/>
                                <w:iCs w:val="0"/>
                                <w:sz w:val="32"/>
                                <w:szCs w:val="32"/>
                              </w:rPr>
                            </w:pPr>
                            <w:r w:rsidRPr="00883673">
                              <w:rPr>
                                <w:rFonts w:ascii="TH SarabunIT๙" w:hAnsi="TH SarabunIT๙" w:cs="TH SarabunIT๙" w:hint="cs"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>5. บัญชีประมาณการราคากลาง</w:t>
                            </w:r>
                          </w:p>
                          <w:p w:rsidR="00502259" w:rsidRPr="00883673" w:rsidRDefault="00502259" w:rsidP="00502259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8367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88367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ราคาพาณิชย์จังหวัดนครศรีธรรมราช และสืบราคา</w:t>
                            </w:r>
                          </w:p>
                          <w:p w:rsidR="00502259" w:rsidRPr="00824C3F" w:rsidRDefault="00502259" w:rsidP="00502259">
                            <w:pPr>
                              <w:spacing w:after="24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88367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 w:rsidRPr="0088367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ปฏิบัติตามมติคณะรัฐมนตรีเมื่อวันที่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13 มีนาคม 2555 เรื่องแนวทางและวิธีปฏิบัติเกี่ยวกับหลักเกณฑ์การคำนวณราคากลางงานก่อสร้าง</w:t>
                            </w:r>
                          </w:p>
                          <w:p w:rsidR="00502259" w:rsidRPr="00824C3F" w:rsidRDefault="00502259" w:rsidP="00502259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824C3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. รายชื่อคณะกรรมการกำหนดราคากลาง </w:t>
                            </w:r>
                          </w:p>
                          <w:p w:rsidR="00502259" w:rsidRDefault="00502259" w:rsidP="00502259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6.1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อาลี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สำแดงสาร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ประธาน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502259" w:rsidRPr="001E4E67" w:rsidRDefault="00502259" w:rsidP="00502259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>6.2 นาย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อนุวัฒน์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วรรณ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รัตน์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    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502259" w:rsidRDefault="00502259" w:rsidP="00502259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>6.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นายกิตติชัย    นาคสุวรรณ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    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502259" w:rsidRDefault="00502259" w:rsidP="00502259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:rsidR="00502259" w:rsidRDefault="00502259" w:rsidP="00502259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02259" w:rsidRDefault="00502259" w:rsidP="00502259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02259" w:rsidRDefault="00502259" w:rsidP="00502259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02259" w:rsidRDefault="00502259" w:rsidP="00502259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02259" w:rsidRDefault="00502259" w:rsidP="00502259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02259" w:rsidRDefault="00502259" w:rsidP="00502259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02259" w:rsidRDefault="00502259" w:rsidP="00502259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02259" w:rsidRDefault="00502259" w:rsidP="00502259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02259" w:rsidRDefault="00502259" w:rsidP="00502259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02259" w:rsidRDefault="00502259" w:rsidP="00502259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02259" w:rsidRPr="001E4E67" w:rsidRDefault="00502259" w:rsidP="00502259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02259" w:rsidRPr="00824C3F" w:rsidRDefault="00502259" w:rsidP="00502259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:rsidR="00502259" w:rsidRPr="00824C3F" w:rsidRDefault="00502259" w:rsidP="00502259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:rsidR="00502259" w:rsidRPr="00824C3F" w:rsidRDefault="00502259" w:rsidP="00502259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left:0;text-align:left;margin-left:-.75pt;margin-top:-32.25pt;width:709.25pt;height:263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">
                <v:textbox>
                  <w:txbxContent>
                    <w:p w:rsidR="00502259" w:rsidRPr="007C57AA" w:rsidRDefault="00502259" w:rsidP="00502259">
                      <w:pPr>
                        <w:tabs>
                          <w:tab w:val="left" w:pos="709"/>
                          <w:tab w:val="left" w:pos="1276"/>
                        </w:tabs>
                        <w:contextualSpacing/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ab/>
                      </w:r>
                    </w:p>
                    <w:p w:rsidR="00502259" w:rsidRPr="00883673" w:rsidRDefault="00502259" w:rsidP="00502259">
                      <w:pPr>
                        <w:pStyle w:val="2"/>
                        <w:spacing w:before="0" w:after="0"/>
                        <w:rPr>
                          <w:rFonts w:ascii="TH SarabunIT๙" w:hAnsi="TH SarabunIT๙" w:cs="TH SarabunIT๙"/>
                          <w:b w:val="0"/>
                          <w:bCs w:val="0"/>
                          <w:i w:val="0"/>
                          <w:iCs w:val="0"/>
                          <w:sz w:val="32"/>
                          <w:szCs w:val="32"/>
                        </w:rPr>
                      </w:pPr>
                      <w:r w:rsidRPr="00883673">
                        <w:rPr>
                          <w:rFonts w:ascii="TH SarabunIT๙" w:hAnsi="TH SarabunIT๙" w:cs="TH SarabunIT๙" w:hint="cs"/>
                          <w:i w:val="0"/>
                          <w:iCs w:val="0"/>
                          <w:sz w:val="32"/>
                          <w:szCs w:val="32"/>
                          <w:cs/>
                        </w:rPr>
                        <w:t>5. บัญชีประมาณการราคากลาง</w:t>
                      </w:r>
                    </w:p>
                    <w:p w:rsidR="00502259" w:rsidRPr="00883673" w:rsidRDefault="00502259" w:rsidP="00502259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8367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88367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ราคาพาณิชย์จังหวัดนครศรีธรรมราช และสืบราคา</w:t>
                      </w:r>
                    </w:p>
                    <w:p w:rsidR="00502259" w:rsidRPr="00824C3F" w:rsidRDefault="00502259" w:rsidP="00502259">
                      <w:pPr>
                        <w:spacing w:after="24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883673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 w:rsidRPr="0088367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ปฏิบัติตามมติคณะรัฐมนตรีเมื่อวันที่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13 มีนาคม 2555 เรื่องแนวทางและวิธีปฏิบัติเกี่ยวกับหลักเกณฑ์การคำนวณราคากลางงานก่อสร้าง</w:t>
                      </w:r>
                    </w:p>
                    <w:p w:rsidR="00502259" w:rsidRPr="00824C3F" w:rsidRDefault="00502259" w:rsidP="00502259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6</w:t>
                      </w:r>
                      <w:r w:rsidRPr="00824C3F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. รายชื่อคณะกรรมการกำหนดราคากลาง </w:t>
                      </w:r>
                    </w:p>
                    <w:p w:rsidR="00502259" w:rsidRDefault="00502259" w:rsidP="00502259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824C3F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6.1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อาลี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สำแดงสาร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ประธาน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502259" w:rsidRPr="001E4E67" w:rsidRDefault="00502259" w:rsidP="00502259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>6.2 นาย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อนุวัฒน์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วรรณ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รัตน์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         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502259" w:rsidRDefault="00502259" w:rsidP="00502259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>6.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นายกิตติชัย    นาคสุวรรณ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         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502259" w:rsidRDefault="00502259" w:rsidP="00502259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</w:p>
                    <w:p w:rsidR="00502259" w:rsidRDefault="00502259" w:rsidP="00502259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02259" w:rsidRDefault="00502259" w:rsidP="00502259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02259" w:rsidRDefault="00502259" w:rsidP="00502259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02259" w:rsidRDefault="00502259" w:rsidP="00502259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02259" w:rsidRDefault="00502259" w:rsidP="00502259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02259" w:rsidRDefault="00502259" w:rsidP="00502259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02259" w:rsidRDefault="00502259" w:rsidP="00502259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02259" w:rsidRDefault="00502259" w:rsidP="00502259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02259" w:rsidRDefault="00502259" w:rsidP="00502259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02259" w:rsidRDefault="00502259" w:rsidP="00502259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02259" w:rsidRPr="001E4E67" w:rsidRDefault="00502259" w:rsidP="00502259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02259" w:rsidRPr="00824C3F" w:rsidRDefault="00502259" w:rsidP="00502259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</w:p>
                    <w:p w:rsidR="00502259" w:rsidRPr="00824C3F" w:rsidRDefault="00502259" w:rsidP="00502259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824C3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</w:p>
                    <w:p w:rsidR="00502259" w:rsidRPr="00824C3F" w:rsidRDefault="00502259" w:rsidP="00502259">
                      <w:pP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</w:p>
    <w:p w:rsidR="006B7C60" w:rsidRDefault="006B7C60" w:rsidP="006B7C6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7C60" w:rsidRDefault="006B7C60" w:rsidP="006B7C6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7C60" w:rsidRDefault="006B7C60" w:rsidP="006B7C6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7C60" w:rsidRDefault="006B7C60" w:rsidP="006B7C6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7C60" w:rsidRDefault="006B7C60" w:rsidP="006B7C6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7C60" w:rsidRDefault="006B7C60" w:rsidP="006B7C6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7C60" w:rsidRDefault="006B7C60" w:rsidP="006B7C6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7C60" w:rsidRDefault="006B7C60" w:rsidP="006B7C6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7C60" w:rsidRDefault="006B7C60" w:rsidP="006B7C6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7C60" w:rsidRDefault="006B7C60" w:rsidP="006B7C6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7C60" w:rsidRDefault="006B7C60" w:rsidP="006B7C6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7C60" w:rsidRDefault="006B7C60" w:rsidP="006B7C6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7C60" w:rsidRDefault="006B7C60" w:rsidP="006B7C6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7C60" w:rsidRDefault="006B7C60" w:rsidP="006B7C6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7C60" w:rsidRDefault="006B7C60" w:rsidP="006B7C6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7C60" w:rsidRDefault="006B7C60" w:rsidP="006B7C6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7C60" w:rsidRDefault="006B7C60" w:rsidP="006B7C6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7C60" w:rsidRDefault="006B7C60" w:rsidP="006B7C6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7C60" w:rsidRDefault="006B7C60" w:rsidP="006B7C6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7C60" w:rsidRDefault="006B7C60" w:rsidP="006B7C6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7C57AA" w:rsidRDefault="007C57AA" w:rsidP="007C57A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7C57AA" w:rsidRDefault="007C57AA" w:rsidP="007C57A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C57AA" w:rsidRDefault="007C57AA" w:rsidP="007C57A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C57AA" w:rsidRDefault="007C57AA" w:rsidP="007C57A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C57AA" w:rsidRDefault="007C57AA" w:rsidP="007C57A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02259" w:rsidRDefault="00502259" w:rsidP="0050225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lastRenderedPageBreak/>
        <w:t xml:space="preserve"> </w:t>
      </w:r>
    </w:p>
    <w:p w:rsidR="00502259" w:rsidRDefault="00502259" w:rsidP="0050225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02259" w:rsidRDefault="00502259" w:rsidP="0050225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02259" w:rsidRDefault="00502259" w:rsidP="0050225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02259" w:rsidRDefault="00502259" w:rsidP="0050225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02259" w:rsidRDefault="00502259" w:rsidP="0050225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02259" w:rsidRPr="00385D6E" w:rsidRDefault="00502259" w:rsidP="00502259">
      <w:pPr>
        <w:pStyle w:val="a3"/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C57AA" w:rsidRDefault="007C57AA" w:rsidP="007C57A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C57AA" w:rsidRPr="00385D6E" w:rsidRDefault="007C57AA" w:rsidP="007C57AA">
      <w:pPr>
        <w:pStyle w:val="a3"/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C57AA" w:rsidRPr="0080246D" w:rsidRDefault="007C57AA" w:rsidP="007C57AA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0728A7" w:rsidRDefault="000728A7" w:rsidP="007C57AA">
      <w:pPr>
        <w:rPr>
          <w:szCs w:val="22"/>
        </w:rPr>
      </w:pPr>
    </w:p>
    <w:p w:rsidR="00E00386" w:rsidRPr="007C57AA" w:rsidRDefault="006B7C60" w:rsidP="007C57AA">
      <w:pPr>
        <w:rPr>
          <w:szCs w:val="22"/>
          <w:cs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92B0399" wp14:editId="6235E7DC">
                <wp:simplePos x="0" y="0"/>
                <wp:positionH relativeFrom="column">
                  <wp:posOffset>-314325</wp:posOffset>
                </wp:positionH>
                <wp:positionV relativeFrom="paragraph">
                  <wp:posOffset>2750820</wp:posOffset>
                </wp:positionV>
                <wp:extent cx="9007475" cy="5581650"/>
                <wp:effectExtent l="0" t="0" r="22225" b="1905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7475" cy="558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7C60" w:rsidRDefault="006B7C60" w:rsidP="006B7C60">
                            <w:pPr>
                              <w:tabs>
                                <w:tab w:val="left" w:pos="709"/>
                                <w:tab w:val="left" w:pos="1276"/>
                              </w:tabs>
                              <w:contextualSpacing/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tabs>
                                <w:tab w:val="left" w:pos="709"/>
                                <w:tab w:val="left" w:pos="1276"/>
                              </w:tabs>
                              <w:contextualSpacing/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11.  ปรับปรุงถนนสายสี่แยกไอ้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เท่ง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-สามแยกสวนทุเรียนนายลิขิต  (บริเวณสวนทุเรียน       นายลิขิต) หมู่ที่  1  โดยทำการขุดแต่งสภาพถนนเดิมซึ่งเป็นร่องลึก  ขนาดกว้าง  4.00  เมตร  ยาว  170   เมตร  ลึกเฉลี่ย  30  ซม.  ทำการตัดดินขึ้นรูปคันทางปริมาณดินไม่น้อยกว่า  204  ลบ.ม.  และรื้อท่อระบายน้ำของเดิม  จำนวน  7  ท่อน  และเปลี่ยนท่อที่ชำรุดพร้อมวางใหม่  จำนวน  3  ท่อน  โดยใช้ท่อระบายน้ำ 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คสล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.  ขนาด </w:t>
                            </w:r>
                            <w:r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  <w:cs/>
                              </w:rPr>
                              <w:t>Ø</w:t>
                            </w: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0.60</w:t>
                            </w:r>
                            <w:r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  <w:t>x</w:t>
                            </w: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1.00  ม.  พร้อมยาแนวปูนทราย  ตามแบบ 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.ทอนหงส์  กำหนด  ติดตั้งป้ายประชาสัมพันธ์โครงการ  จำนวน  1  ป้าย</w:t>
                            </w: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12.  ขุดวางท่อระบายน้ำถนน สายสวนนายมารุต  คุณโลก-ชลประทาน  (บริเวณสวน       นายสุดใจ  แก้วชื่น)  หมู่ที่  1  โดยวางท่อระบายน้ำ 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คสล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.ขนาด </w:t>
                            </w:r>
                            <w:r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  <w:cs/>
                              </w:rPr>
                              <w:t>Ø</w:t>
                            </w: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0.80</w:t>
                            </w:r>
                            <w:r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  <w:t>x</w:t>
                            </w: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1.00  ม.  ปากลิ้นราง 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มอก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.ชั้น 3  จำนวน  6  ท่อน  พร้อมยาแนวปูนทราย  ถมดินฝังกลบหลังท่อ จำนวน  8  ลบ.ม.  และใช้วัสดุหินคลุกจำนวน  4  ลบ.ม.  ตามแบบ 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.ทอนหงส์  กำหนด  ติดตั้งป้ายประชาสัมพันธ์โครงการ  จำนวน  1  ป้าย</w:t>
                            </w: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13.  ขุดวางท่อระบายน้ำถนน สายสี่แยกพรพรรณ-สวนทุเรียนนายลิขิต  (บริเวณห้วย           นายสมบัติ)  หมู่ที่  1  โดยวางท่อระบายน้ำ 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คสล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.ขนาด </w:t>
                            </w:r>
                            <w:r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  <w:cs/>
                              </w:rPr>
                              <w:t>Ø</w:t>
                            </w: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1.00</w:t>
                            </w:r>
                            <w:r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  <w:t>x</w:t>
                            </w: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1.00  ม.  ปากลิ้นราง 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มอก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.ชั้น 3   จำนวน  14  ท่อน  พร้อมยาแนวปูนทราย  ถมดินฝังกลบหลังท่อ จำนวน  16  ลบ.ม.  และใช้วัสดุหินคลุกจำนวน  4  ลบ.ม.  ตามแบบ 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.ทอนหงส์  กำหนด  ติดตั้งป้ายประชาสัมพันธ์โครงการ  จำนวน  1  ป้าย</w:t>
                            </w: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  <w:t xml:space="preserve">14.  </w:t>
                            </w: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ขุดวางท่อระบายน้ำถนน สายบ้านนางพา-</w:t>
                            </w:r>
                            <w:proofErr w:type="gram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บ้านนายนัด  (</w:t>
                            </w:r>
                            <w:proofErr w:type="gram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บริเวณสวนนายเล็ก  ศรีเมือง)  หมู่ที่  1  โดยวางท่อระบายน้ำ 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คสล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.ขนาด </w:t>
                            </w:r>
                            <w:r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  <w:cs/>
                              </w:rPr>
                              <w:t>Ø</w:t>
                            </w: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0.60</w:t>
                            </w:r>
                            <w:r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  <w:t>x</w:t>
                            </w: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1.00  ม.  ปากลิ้นราง 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มอก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.ชั้น 3 จำนวน  6  ท่อน  พร้อมยาแนวปูนทราย  ถมดินฝังกลบหลังท่อ จำนวน  8  ลบ.ม.  และใช้วัสดุหินคลุกจำนวน  4  ลบ.ม.  ตามแบบ 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.ทอนหงส์  กำหนด  ติดตั้งป้ายประชาสัมพันธ์โครงการ  จำนวน  1  ป้าย</w:t>
                            </w: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15.  ขุดวางท่อระบายน้ำถนนสายบ้านนายสมควร-บ้านนายวีระ  หมู่ที่  6  โดยวางท่อระบายน้ำ 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คสล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.ขนาด </w:t>
                            </w:r>
                            <w:r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  <w:cs/>
                              </w:rPr>
                              <w:t>Ø</w:t>
                            </w: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0.60</w:t>
                            </w:r>
                            <w:r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  <w:t>x</w:t>
                            </w: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1.00  ม.  ปากลิ้นราง 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มอก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.ชั้น 3  จำนวน  10  ท่อน  พร้อมยาแนวปูนทราย  ถมดินฝังกลบหลังท่อ จำนวน  8  ลบ.ม.  และใช้วัสดุหินคลุกจำนวน  4  ลบ.ม.  ตามแบบ 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.ทอนหงส์  กำหนด  ติดตั้งป้ายประชาสัมพันธ์โครงการ  จำนวน  1  ป้าย</w:t>
                            </w: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16.  ขุดวางท่อระบายน้ำถนนสายสันติ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นิมิตร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หมู่ที่  8  โดยขุดรื้อท่อเดิม  จำนวน  6  ท่อน  และวางท่อใหม่โดยใช้ท่อระบายน้ำ 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คสล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.ขนาด </w:t>
                            </w:r>
                            <w:r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  <w:cs/>
                              </w:rPr>
                              <w:t>Ø</w:t>
                            </w: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0.80</w:t>
                            </w:r>
                            <w:r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  <w:t>x</w:t>
                            </w: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1.00  ม.  ปากลิ้นราง 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มอก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.ชั้น 3  จำนวน  8  ท่อน  พร้อมยาแนวปูนทราย  ถมดินฝังกลบหลังท่อ จำนวน  16  ลบ.ม.  และใช้วัสดุหินคลุกจำนวน  4  ลบ.ม.  ตามแบบ 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.ทอนหงส์  กำหนด  ติดตั้งป้ายประชาสัมพันธ์โครงการ  จำนวน  1  ป้าย</w:t>
                            </w: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Pr="00C200A3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Pr="00883673" w:rsidRDefault="006B7C60" w:rsidP="006B7C60">
                            <w:pPr>
                              <w:pStyle w:val="2"/>
                              <w:spacing w:before="0" w:after="0"/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i w:val="0"/>
                                <w:iCs w:val="0"/>
                                <w:sz w:val="32"/>
                                <w:szCs w:val="32"/>
                              </w:rPr>
                            </w:pPr>
                            <w:r w:rsidRPr="00883673">
                              <w:rPr>
                                <w:rFonts w:ascii="TH SarabunIT๙" w:hAnsi="TH SarabunIT๙" w:cs="TH SarabunIT๙" w:hint="cs"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>5. บัญชีประมาณการราคากลาง</w:t>
                            </w:r>
                          </w:p>
                          <w:p w:rsidR="006B7C60" w:rsidRPr="00883673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8367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88367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ราคาพาณิชย์จังหวัดนครศรีธรรมราช และสืบราคา</w:t>
                            </w:r>
                          </w:p>
                          <w:p w:rsidR="006B7C60" w:rsidRPr="00824C3F" w:rsidRDefault="006B7C60" w:rsidP="006B7C60">
                            <w:pPr>
                              <w:spacing w:after="24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88367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 w:rsidRPr="0088367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ปฏิบัติตามมติคณะรัฐมนตรีเมื่อวันที่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13 มีนาคม 2555 เรื่องแนวทางและวิธีปฏิบัติเกี่ยวกับหลักเกณฑ์การคำนวณราคากลางงานก่อสร้าง</w:t>
                            </w:r>
                          </w:p>
                          <w:p w:rsidR="006B7C60" w:rsidRPr="00824C3F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824C3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. รายชื่อคณะกรรมการกำหนดราคากลาง </w:t>
                            </w: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6.1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อาลี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สำแดงสาร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ประธาน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6B7C60" w:rsidRPr="001E4E67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>6.2 นาย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อนุวัฒน์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วรรณ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รัตน์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    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>6.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นายกิตติชัย    นาคสุวรรณ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    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tabs>
                                <w:tab w:val="left" w:pos="709"/>
                                <w:tab w:val="left" w:pos="1276"/>
                              </w:tabs>
                              <w:contextualSpacing/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6.  </w:t>
                            </w:r>
                            <w:r w:rsidRPr="002603A4"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ปรับปรุงถนนสายบ้านนางคลาย-โรงรม  หมู่ที่  4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2603A4"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ถนนกว้าง  4.00  ม.  ยาว  950  ม.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2603A4"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  <w:cs/>
                              </w:rPr>
                              <w:t>ใช้วัสดุหินคลุกถมหลุมบ่อไม่น้อยกว่า  40  ลบ.ม.  พร้อมล้มกองเกลี่ยเรียบ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 งบประมาณ  21,300.-บาท</w:t>
                            </w:r>
                          </w:p>
                          <w:p w:rsidR="006B7C60" w:rsidRDefault="006B7C60" w:rsidP="006B7C60">
                            <w:pPr>
                              <w:tabs>
                                <w:tab w:val="left" w:pos="709"/>
                                <w:tab w:val="left" w:pos="1276"/>
                              </w:tabs>
                              <w:contextualSpacing/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7.  </w:t>
                            </w:r>
                            <w:r w:rsidRPr="002603A4"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ปรับปรุงถนนสายบ้านนายเฉลิม-บ้านนางปรึก  หมู่ที่  5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2603A4"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ถนนกว้าง  4.00  ม.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ยาว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2603A4"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  <w:cs/>
                              </w:rPr>
                              <w:t>400  ม.  ใช้วัสดุหินคลุกถมหลุมบ่อไม่น้อยกว่า  24  ลบ.ม.  พร้อมล้มกองเกลี่ยเรียบ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 งบประมาณ  12,800.-บาท  </w:t>
                            </w:r>
                          </w:p>
                          <w:p w:rsidR="006B7C60" w:rsidRDefault="006B7C60" w:rsidP="006B7C60">
                            <w:pPr>
                              <w:tabs>
                                <w:tab w:val="left" w:pos="709"/>
                                <w:tab w:val="left" w:pos="1276"/>
                              </w:tabs>
                              <w:contextualSpacing/>
                              <w:jc w:val="thaiDistribute"/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8.  </w:t>
                            </w:r>
                            <w:r w:rsidRPr="002603A4"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ปรับปรุงถนนสายประชาร่วมใจ  หมู่ที่  9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2603A4"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ถนนกว้าง  4.00  ม.  ยาว  600  ม.  ใช้วัสดุหินคลุกถมหลุมบ่อไม่น้อยกว่า  32  ลบ.ม.  พร้อมล้มกองเกลี่ยเรียบ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 งบประมาณ  17,000.-บาท</w:t>
                            </w:r>
                          </w:p>
                          <w:p w:rsidR="006B7C60" w:rsidRPr="007C57AA" w:rsidRDefault="006B7C60" w:rsidP="006B7C60">
                            <w:pPr>
                              <w:tabs>
                                <w:tab w:val="left" w:pos="709"/>
                                <w:tab w:val="left" w:pos="1276"/>
                              </w:tabs>
                              <w:contextualSpacing/>
                              <w:jc w:val="thaiDistribute"/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9.  </w:t>
                            </w:r>
                            <w:r w:rsidRPr="002603A4"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ปรับปรุงถนนสายสวนนายโชคดี  (ทางเข้าสวนนายจรูญ)  หมู่ที่  9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ถนนกว้าง  4.00 ม.  ยาว  300 </w:t>
                            </w:r>
                            <w:r w:rsidRPr="002603A4"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ม.  ใช้วัสดุหินคลุกถมหลุมบ่อไม่น้อยกว่า  24  ลบ.ม.  พร้อมล้มกองเกลี่ยเรียบ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 งบประมาณ  12,800.-บาท</w:t>
                            </w:r>
                          </w:p>
                          <w:p w:rsidR="006B7C60" w:rsidRPr="00883673" w:rsidRDefault="006B7C60" w:rsidP="006B7C60">
                            <w:pPr>
                              <w:pStyle w:val="2"/>
                              <w:spacing w:before="0" w:after="0"/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i w:val="0"/>
                                <w:iCs w:val="0"/>
                                <w:sz w:val="32"/>
                                <w:szCs w:val="32"/>
                              </w:rPr>
                            </w:pPr>
                            <w:r w:rsidRPr="00883673">
                              <w:rPr>
                                <w:rFonts w:ascii="TH SarabunIT๙" w:hAnsi="TH SarabunIT๙" w:cs="TH SarabunIT๙" w:hint="cs"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>5. บัญชีประมาณการราคากลาง</w:t>
                            </w:r>
                          </w:p>
                          <w:p w:rsidR="006B7C60" w:rsidRPr="00883673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8367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88367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ราคาพาณิชย์จังหวัดนครศรีธรรมราช และสืบราคา</w:t>
                            </w:r>
                          </w:p>
                          <w:p w:rsidR="006B7C60" w:rsidRPr="00824C3F" w:rsidRDefault="006B7C60" w:rsidP="006B7C60">
                            <w:pPr>
                              <w:spacing w:after="24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88367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 w:rsidRPr="0088367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ปฏิบัติตามมติคณะรัฐมนตรีเมื่อวันที่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13 มีนาคม 2555 เรื่องแนวทางและวิธีปฏิบัติเกี่ยวกับหลักเกณฑ์การคำนวณราคากลางงานก่อสร้าง</w:t>
                            </w:r>
                          </w:p>
                          <w:p w:rsidR="006B7C60" w:rsidRPr="00824C3F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824C3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. รายชื่อคณะกรรมการกำหนดราคากลาง </w:t>
                            </w: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6.1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อาลี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สำแดงสาร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ประธาน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6B7C60" w:rsidRPr="001E4E67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>6.2 นาย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อนุวัฒน์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วรรณ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รัตน์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    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>6.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นายกิตติชัย    นาคสุวรรณ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    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Pr="001E4E67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Pr="00824C3F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:rsidR="006B7C60" w:rsidRPr="00824C3F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:rsidR="006B7C60" w:rsidRPr="00824C3F" w:rsidRDefault="006B7C60" w:rsidP="006B7C60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9" type="#_x0000_t202" style="position:absolute;margin-left:-24.75pt;margin-top:216.6pt;width:709.25pt;height:43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">
                <v:textbox>
                  <w:txbxContent>
                    <w:p w:rsidR="006B7C60" w:rsidRDefault="006B7C60" w:rsidP="006B7C60">
                      <w:pPr>
                        <w:tabs>
                          <w:tab w:val="left" w:pos="709"/>
                          <w:tab w:val="left" w:pos="1276"/>
                        </w:tabs>
                        <w:contextualSpacing/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tabs>
                          <w:tab w:val="left" w:pos="709"/>
                          <w:tab w:val="left" w:pos="1276"/>
                        </w:tabs>
                        <w:contextualSpacing/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ab/>
                      </w: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11.  ปรับปรุงถนนสายสี่แยกไอ้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เท่ง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-สามแยกสวนทุเรียนนายลิขิต  (บริเวณสวนทุเรียน       นายลิขิต) หมู่ที่  1  โดยทำการขุดแต่งสภาพถนนเดิมซึ่งเป็นร่องลึก  ขนาดกว้าง  4.00  เมตร  ยาว  170   เมตร  ลึกเฉลี่ย  30  ซม.  ทำการตัดดินขึ้นรูปคันทางปริมาณดินไม่น้อยกว่า  204  ลบ.ม.  และรื้อท่อระบายน้ำของเดิม  จำนวน  7  ท่อน  และเปลี่ยนท่อที่ชำรุดพร้อมวางใหม่  จำนวน  3  ท่อน  โดยใช้ท่อระบายน้ำ 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คสล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.  ขนาด </w:t>
                      </w:r>
                      <w:r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  <w:cs/>
                        </w:rPr>
                        <w:t>Ø</w:t>
                      </w: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 0.60</w:t>
                      </w:r>
                      <w:r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  <w:t>x</w:t>
                      </w: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1.00  ม.  พร้อมยาแนวปูนทราย  ตามแบบ 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.ทอนหงส์  กำหนด  ติดตั้งป้ายประชาสัมพันธ์โครงการ  จำนวน  1  ป้าย</w:t>
                      </w: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 12.  ขุดวางท่อระบายน้ำถนน สายสวนนายมารุต  คุณโลก-ชลประทาน  (บริเวณสวน       นายสุดใจ  แก้วชื่น)  หมู่ที่  1  โดยวางท่อระบายน้ำ 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คสล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.ขนาด </w:t>
                      </w:r>
                      <w:r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  <w:cs/>
                        </w:rPr>
                        <w:t>Ø</w:t>
                      </w: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 0.80</w:t>
                      </w:r>
                      <w:r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  <w:t>x</w:t>
                      </w: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1.00  ม.  ปากลิ้นราง 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มอก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.ชั้น 3  จำนวน  6  ท่อน  พร้อมยาแนวปูนทราย  ถมดินฝังกลบหลังท่อ จำนวน  8  ลบ.ม.  และใช้วัสดุหินคลุกจำนวน  4  ลบ.ม.  ตามแบบ 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.ทอนหงส์  กำหนด  ติดตั้งป้ายประชาสัมพันธ์โครงการ  จำนวน  1  ป้าย</w:t>
                      </w: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13.  ขุดวางท่อระบายน้ำถนน สายสี่แยกพรพรรณ-สวนทุเรียนนายลิขิต  (บริเวณห้วย           นายสมบัติ)  หมู่ที่  1  โดยวางท่อระบายน้ำ 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คสล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.ขนาด </w:t>
                      </w:r>
                      <w:r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  <w:cs/>
                        </w:rPr>
                        <w:t>Ø</w:t>
                      </w: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 1.00</w:t>
                      </w:r>
                      <w:r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  <w:t>x</w:t>
                      </w: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1.00  ม.  ปากลิ้นราง 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มอก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.ชั้น 3   จำนวน  14  ท่อน  พร้อมยาแนวปูนทราย  ถมดินฝังกลบหลังท่อ จำนวน  16  ลบ.ม.  และใช้วัสดุหินคลุกจำนวน  4  ลบ.ม.  ตามแบบ 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.ทอนหงส์  กำหนด  ติดตั้งป้ายประชาสัมพันธ์โครงการ  จำนวน  1  ป้าย</w:t>
                      </w: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  <w:t xml:space="preserve">14.  </w:t>
                      </w: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ขุดวางท่อระบายน้ำถนน สายบ้านนางพา-</w:t>
                      </w:r>
                      <w:proofErr w:type="gram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บ้านนายนัด  (</w:t>
                      </w:r>
                      <w:proofErr w:type="gram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บริเวณสวนนายเล็ก  ศรีเมือง)  หมู่ที่  1  โดยวางท่อระบายน้ำ 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คสล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.ขนาด </w:t>
                      </w:r>
                      <w:r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  <w:cs/>
                        </w:rPr>
                        <w:t>Ø</w:t>
                      </w: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 0.60</w:t>
                      </w:r>
                      <w:r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  <w:t>x</w:t>
                      </w: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1.00  ม.  ปากลิ้นราง 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มอก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.ชั้น 3 จำนวน  6  ท่อน  พร้อมยาแนวปูนทราย  ถมดินฝังกลบหลังท่อ จำนวน  8  ลบ.ม.  และใช้วัสดุหินคลุกจำนวน  4  ลบ.ม.  ตามแบบ 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.ทอนหงส์  กำหนด  ติดตั้งป้ายประชาสัมพันธ์โครงการ  จำนวน  1  ป้าย</w:t>
                      </w: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15.  ขุดวางท่อระบายน้ำถนนสายบ้านนายสมควร-บ้านนายวีระ  หมู่ที่  6  โดยวางท่อระบายน้ำ 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คสล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.ขนาด </w:t>
                      </w:r>
                      <w:r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  <w:cs/>
                        </w:rPr>
                        <w:t>Ø</w:t>
                      </w: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 0.60</w:t>
                      </w:r>
                      <w:r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  <w:t>x</w:t>
                      </w: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1.00  ม.  ปากลิ้นราง 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มอก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.ชั้น 3  จำนวน  10  ท่อน  พร้อมยาแนวปูนทราย  ถมดินฝังกลบหลังท่อ จำนวน  8  ลบ.ม.  และใช้วัสดุหินคลุกจำนวน  4  ลบ.ม.  ตามแบบ 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.ทอนหงส์  กำหนด  ติดตั้งป้ายประชาสัมพันธ์โครงการ  จำนวน  1  ป้าย</w:t>
                      </w: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16.  ขุดวางท่อระบายน้ำถนนสายสันติ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นิมิตร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  หมู่ที่  8  โดยขุดรื้อท่อเดิม  จำนวน  6  ท่อน  และวางท่อใหม่โดยใช้ท่อระบายน้ำ 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คสล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.ขนาด </w:t>
                      </w:r>
                      <w:r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  <w:cs/>
                        </w:rPr>
                        <w:t>Ø</w:t>
                      </w: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 0.80</w:t>
                      </w:r>
                      <w:r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  <w:t>x</w:t>
                      </w: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1.00  ม.  ปากลิ้นราง 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มอก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.ชั้น 3  จำนวน  8  ท่อน  พร้อมยาแนวปูนทราย  ถมดินฝังกลบหลังท่อ จำนวน  16  ลบ.ม.  และใช้วัสดุหินคลุกจำนวน  4  ลบ.ม.  ตามแบบ 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.ทอนหงส์  กำหนด  ติดตั้งป้ายประชาสัมพันธ์โครงการ  จำนวน  1  ป้าย</w:t>
                      </w: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Pr="00C200A3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Pr="00883673" w:rsidRDefault="006B7C60" w:rsidP="006B7C60">
                      <w:pPr>
                        <w:pStyle w:val="2"/>
                        <w:spacing w:before="0" w:after="0"/>
                        <w:rPr>
                          <w:rFonts w:ascii="TH SarabunIT๙" w:hAnsi="TH SarabunIT๙" w:cs="TH SarabunIT๙"/>
                          <w:b w:val="0"/>
                          <w:bCs w:val="0"/>
                          <w:i w:val="0"/>
                          <w:iCs w:val="0"/>
                          <w:sz w:val="32"/>
                          <w:szCs w:val="32"/>
                        </w:rPr>
                      </w:pPr>
                      <w:r w:rsidRPr="00883673">
                        <w:rPr>
                          <w:rFonts w:ascii="TH SarabunIT๙" w:hAnsi="TH SarabunIT๙" w:cs="TH SarabunIT๙" w:hint="cs"/>
                          <w:i w:val="0"/>
                          <w:iCs w:val="0"/>
                          <w:sz w:val="32"/>
                          <w:szCs w:val="32"/>
                          <w:cs/>
                        </w:rPr>
                        <w:t>5. บัญชีประมาณการราคากลาง</w:t>
                      </w:r>
                    </w:p>
                    <w:p w:rsidR="006B7C60" w:rsidRPr="00883673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8367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88367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ราคาพาณิชย์จังหวัดนครศรีธรรมราช และสืบราคา</w:t>
                      </w:r>
                    </w:p>
                    <w:p w:rsidR="006B7C60" w:rsidRPr="00824C3F" w:rsidRDefault="006B7C60" w:rsidP="006B7C60">
                      <w:pPr>
                        <w:spacing w:after="24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883673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 w:rsidRPr="0088367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ปฏิบัติตามมติคณะรัฐมนตรีเมื่อวันที่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13 มีนาคม 2555 เรื่องแนวทางและวิธีปฏิบัติเกี่ยวกับหลักเกณฑ์การคำนวณราคากลางงานก่อสร้าง</w:t>
                      </w:r>
                    </w:p>
                    <w:p w:rsidR="006B7C60" w:rsidRPr="00824C3F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6</w:t>
                      </w:r>
                      <w:r w:rsidRPr="00824C3F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. รายชื่อคณะกรรมการกำหนดราคากลาง </w:t>
                      </w: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824C3F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6.1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อาลี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สำแดงสาร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ประธาน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6B7C60" w:rsidRPr="001E4E67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>6.2 นาย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อนุวัฒน์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วรรณ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รัตน์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         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>6.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นายกิตติชัย    นาคสุวรรณ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         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tabs>
                          <w:tab w:val="left" w:pos="709"/>
                          <w:tab w:val="left" w:pos="1276"/>
                        </w:tabs>
                        <w:contextualSpacing/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 xml:space="preserve">6.  </w:t>
                      </w:r>
                      <w:r w:rsidRPr="002603A4"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  <w:cs/>
                        </w:rPr>
                        <w:t>ปรับปรุงถนนสายบ้านนางคลาย-โรงรม  หมู่ที่  4</w:t>
                      </w: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2603A4"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  <w:cs/>
                        </w:rPr>
                        <w:t xml:space="preserve">ถนนกว้าง  4.00  ม.  ยาว  950  ม. </w:t>
                      </w: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2603A4"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  <w:cs/>
                        </w:rPr>
                        <w:t>ใช้วัสดุหินคลุกถมหลุมบ่อไม่น้อยกว่า  40  ลบ.ม.  พร้อมล้มกองเกลี่ยเรียบ</w:t>
                      </w: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 xml:space="preserve">  งบประมาณ  21,300.-บาท</w:t>
                      </w:r>
                    </w:p>
                    <w:p w:rsidR="006B7C60" w:rsidRDefault="006B7C60" w:rsidP="006B7C60">
                      <w:pPr>
                        <w:tabs>
                          <w:tab w:val="left" w:pos="709"/>
                          <w:tab w:val="left" w:pos="1276"/>
                        </w:tabs>
                        <w:contextualSpacing/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ab/>
                        <w:t xml:space="preserve">7.  </w:t>
                      </w:r>
                      <w:r w:rsidRPr="002603A4"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  <w:cs/>
                        </w:rPr>
                        <w:t>ปรับปรุงถนนสายบ้านนายเฉลิม-บ้านนางปรึก  หมู่ที่  5</w:t>
                      </w: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2603A4"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  <w:cs/>
                        </w:rPr>
                        <w:t xml:space="preserve">ถนนกว้าง  4.00  ม. </w:t>
                      </w: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  <w:cs/>
                        </w:rPr>
                        <w:t>ยาว</w:t>
                      </w: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2603A4"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  <w:cs/>
                        </w:rPr>
                        <w:t>400  ม.  ใช้วัสดุหินคลุกถมหลุมบ่อไม่น้อยกว่า  24  ลบ.ม.  พร้อมล้มกองเกลี่ยเรียบ</w:t>
                      </w: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 xml:space="preserve">  งบประมาณ  12,800.-บาท  </w:t>
                      </w:r>
                    </w:p>
                    <w:p w:rsidR="006B7C60" w:rsidRDefault="006B7C60" w:rsidP="006B7C60">
                      <w:pPr>
                        <w:tabs>
                          <w:tab w:val="left" w:pos="709"/>
                          <w:tab w:val="left" w:pos="1276"/>
                        </w:tabs>
                        <w:contextualSpacing/>
                        <w:jc w:val="thaiDistribute"/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ab/>
                        <w:t xml:space="preserve">8.  </w:t>
                      </w:r>
                      <w:r w:rsidRPr="002603A4"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  <w:cs/>
                        </w:rPr>
                        <w:t>ปรับปรุงถนนสายประชาร่วมใจ  หมู่ที่  9</w:t>
                      </w: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2603A4"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  <w:cs/>
                        </w:rPr>
                        <w:t>ถนนกว้าง  4.00  ม.  ยาว  600  ม.  ใช้วัสดุหินคลุกถมหลุมบ่อไม่น้อยกว่า  32  ลบ.ม.  พร้อมล้มกองเกลี่ยเรียบ</w:t>
                      </w: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 xml:space="preserve">  งบประมาณ  17,000.-บาท</w:t>
                      </w:r>
                    </w:p>
                    <w:p w:rsidR="006B7C60" w:rsidRPr="007C57AA" w:rsidRDefault="006B7C60" w:rsidP="006B7C60">
                      <w:pPr>
                        <w:tabs>
                          <w:tab w:val="left" w:pos="709"/>
                          <w:tab w:val="left" w:pos="1276"/>
                        </w:tabs>
                        <w:contextualSpacing/>
                        <w:jc w:val="thaiDistribute"/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ab/>
                        <w:t xml:space="preserve">9.  </w:t>
                      </w:r>
                      <w:r w:rsidRPr="002603A4"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  <w:cs/>
                        </w:rPr>
                        <w:t>ปรับปรุงถนนสายสวนนายโชคดี  (ทางเข้าสวนนายจรูญ)  หมู่ที่  9</w:t>
                      </w: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  <w:cs/>
                        </w:rPr>
                        <w:t xml:space="preserve">ถนนกว้าง  4.00 ม.  ยาว  300 </w:t>
                      </w:r>
                      <w:r w:rsidRPr="002603A4"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  <w:cs/>
                        </w:rPr>
                        <w:t>ม.  ใช้วัสดุหินคลุกถมหลุมบ่อไม่น้อยกว่า  24  ลบ.ม.  พร้อมล้มกองเกลี่ยเรียบ</w:t>
                      </w: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 xml:space="preserve">  งบประมาณ  12,800.-บาท</w:t>
                      </w:r>
                    </w:p>
                    <w:p w:rsidR="006B7C60" w:rsidRPr="00883673" w:rsidRDefault="006B7C60" w:rsidP="006B7C60">
                      <w:pPr>
                        <w:pStyle w:val="2"/>
                        <w:spacing w:before="0" w:after="0"/>
                        <w:rPr>
                          <w:rFonts w:ascii="TH SarabunIT๙" w:hAnsi="TH SarabunIT๙" w:cs="TH SarabunIT๙"/>
                          <w:b w:val="0"/>
                          <w:bCs w:val="0"/>
                          <w:i w:val="0"/>
                          <w:iCs w:val="0"/>
                          <w:sz w:val="32"/>
                          <w:szCs w:val="32"/>
                        </w:rPr>
                      </w:pPr>
                      <w:r w:rsidRPr="00883673">
                        <w:rPr>
                          <w:rFonts w:ascii="TH SarabunIT๙" w:hAnsi="TH SarabunIT๙" w:cs="TH SarabunIT๙" w:hint="cs"/>
                          <w:i w:val="0"/>
                          <w:iCs w:val="0"/>
                          <w:sz w:val="32"/>
                          <w:szCs w:val="32"/>
                          <w:cs/>
                        </w:rPr>
                        <w:t>5. บัญชีประมาณการราคากลาง</w:t>
                      </w:r>
                    </w:p>
                    <w:p w:rsidR="006B7C60" w:rsidRPr="00883673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8367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88367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ราค</w:t>
                      </w:r>
                      <w:bookmarkStart w:id="1" w:name="_GoBack"/>
                      <w:r w:rsidRPr="0088367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าพาณิชย์จังหวัดนครศรีธรรมราช และสืบราคา</w:t>
                      </w:r>
                    </w:p>
                    <w:p w:rsidR="006B7C60" w:rsidRPr="00824C3F" w:rsidRDefault="006B7C60" w:rsidP="006B7C60">
                      <w:pPr>
                        <w:spacing w:after="24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883673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 w:rsidRPr="0088367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ปฏิบัติตามมติคณะรัฐมนตรีเมื่อวันที่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13 มีนาคม 2555 เรื่องแนวทางและวิธีปฏิบัติเกี่ยวกับหลักเกณฑ์การคำนวณราคากลางงานก่อสร้าง</w:t>
                      </w:r>
                    </w:p>
                    <w:p w:rsidR="006B7C60" w:rsidRPr="00824C3F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6</w:t>
                      </w:r>
                      <w:r w:rsidRPr="00824C3F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. รายชื่อคณะกรรมการกำหนดราคากลาง </w:t>
                      </w: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824C3F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6.1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อาลี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สำแดงสาร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ประธาน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6B7C60" w:rsidRPr="001E4E67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>6.2 นาย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อนุวัฒน์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วรรณ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รัตน์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         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>6.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นายกิตติชัย    นาคสุวรรณ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         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Pr="001E4E67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Pr="00824C3F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</w:p>
                    <w:p w:rsidR="006B7C60" w:rsidRPr="00824C3F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824C3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</w:p>
                    <w:p w:rsidR="006B7C60" w:rsidRPr="00824C3F" w:rsidRDefault="006B7C60" w:rsidP="006B7C60">
                      <w:pP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     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sectPr w:rsidR="00E00386" w:rsidRPr="007C57AA" w:rsidSect="00CA3677">
      <w:footerReference w:type="default" r:id="rId8"/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02C2" w:rsidRDefault="00BA02C2" w:rsidP="00E00386">
      <w:pPr>
        <w:spacing w:after="0" w:line="240" w:lineRule="auto"/>
      </w:pPr>
      <w:r>
        <w:separator/>
      </w:r>
    </w:p>
  </w:endnote>
  <w:endnote w:type="continuationSeparator" w:id="0">
    <w:p w:rsidR="00BA02C2" w:rsidRDefault="00BA02C2" w:rsidP="00E00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386" w:rsidRDefault="00E00386" w:rsidP="00E00386">
    <w:pPr>
      <w:pStyle w:val="a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02C2" w:rsidRDefault="00BA02C2" w:rsidP="00E00386">
      <w:pPr>
        <w:spacing w:after="0" w:line="240" w:lineRule="auto"/>
      </w:pPr>
      <w:r>
        <w:separator/>
      </w:r>
    </w:p>
  </w:footnote>
  <w:footnote w:type="continuationSeparator" w:id="0">
    <w:p w:rsidR="00BA02C2" w:rsidRDefault="00BA02C2" w:rsidP="00E003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46D"/>
    <w:rsid w:val="00000D0F"/>
    <w:rsid w:val="000107C4"/>
    <w:rsid w:val="000571DE"/>
    <w:rsid w:val="000728A7"/>
    <w:rsid w:val="000C610A"/>
    <w:rsid w:val="000D19BC"/>
    <w:rsid w:val="000E459C"/>
    <w:rsid w:val="000F2377"/>
    <w:rsid w:val="000F4854"/>
    <w:rsid w:val="000F6E23"/>
    <w:rsid w:val="00125D56"/>
    <w:rsid w:val="00133A34"/>
    <w:rsid w:val="0015163D"/>
    <w:rsid w:val="001522A5"/>
    <w:rsid w:val="001646D2"/>
    <w:rsid w:val="001666D3"/>
    <w:rsid w:val="00166824"/>
    <w:rsid w:val="0018052F"/>
    <w:rsid w:val="0018411F"/>
    <w:rsid w:val="001C600B"/>
    <w:rsid w:val="001E0722"/>
    <w:rsid w:val="001E4E67"/>
    <w:rsid w:val="001F33E1"/>
    <w:rsid w:val="001F69CF"/>
    <w:rsid w:val="00224118"/>
    <w:rsid w:val="0024329D"/>
    <w:rsid w:val="00255691"/>
    <w:rsid w:val="00274C00"/>
    <w:rsid w:val="002C2C18"/>
    <w:rsid w:val="002D442D"/>
    <w:rsid w:val="00300ADE"/>
    <w:rsid w:val="003252B7"/>
    <w:rsid w:val="00330378"/>
    <w:rsid w:val="003557B1"/>
    <w:rsid w:val="003623C6"/>
    <w:rsid w:val="003634F3"/>
    <w:rsid w:val="003639C4"/>
    <w:rsid w:val="00385D6E"/>
    <w:rsid w:val="003C00B1"/>
    <w:rsid w:val="003C20B3"/>
    <w:rsid w:val="003D432F"/>
    <w:rsid w:val="003D5C73"/>
    <w:rsid w:val="00425A8C"/>
    <w:rsid w:val="004722A7"/>
    <w:rsid w:val="00493082"/>
    <w:rsid w:val="004C45B5"/>
    <w:rsid w:val="004E5BB4"/>
    <w:rsid w:val="00502259"/>
    <w:rsid w:val="00503A5C"/>
    <w:rsid w:val="00531454"/>
    <w:rsid w:val="005401FB"/>
    <w:rsid w:val="0059799D"/>
    <w:rsid w:val="005B183A"/>
    <w:rsid w:val="005E784A"/>
    <w:rsid w:val="006024FB"/>
    <w:rsid w:val="0060723E"/>
    <w:rsid w:val="00607945"/>
    <w:rsid w:val="0061083B"/>
    <w:rsid w:val="00631FE2"/>
    <w:rsid w:val="00656D20"/>
    <w:rsid w:val="00657473"/>
    <w:rsid w:val="006779EB"/>
    <w:rsid w:val="00691BBC"/>
    <w:rsid w:val="006B7C60"/>
    <w:rsid w:val="006B7D43"/>
    <w:rsid w:val="006C7723"/>
    <w:rsid w:val="006E3DE8"/>
    <w:rsid w:val="007066F5"/>
    <w:rsid w:val="00740385"/>
    <w:rsid w:val="007424CF"/>
    <w:rsid w:val="007556D9"/>
    <w:rsid w:val="00762038"/>
    <w:rsid w:val="007935A3"/>
    <w:rsid w:val="007B104D"/>
    <w:rsid w:val="007C26AD"/>
    <w:rsid w:val="007C48AD"/>
    <w:rsid w:val="007C57AA"/>
    <w:rsid w:val="0080246D"/>
    <w:rsid w:val="00824C3F"/>
    <w:rsid w:val="00832F31"/>
    <w:rsid w:val="00883673"/>
    <w:rsid w:val="008A42C1"/>
    <w:rsid w:val="008A690A"/>
    <w:rsid w:val="008B3BE9"/>
    <w:rsid w:val="008D43F0"/>
    <w:rsid w:val="00902508"/>
    <w:rsid w:val="009559A8"/>
    <w:rsid w:val="00965CF1"/>
    <w:rsid w:val="009660B3"/>
    <w:rsid w:val="0099521F"/>
    <w:rsid w:val="009C75FB"/>
    <w:rsid w:val="00A375DB"/>
    <w:rsid w:val="00A74BD5"/>
    <w:rsid w:val="00AA5B56"/>
    <w:rsid w:val="00AB5210"/>
    <w:rsid w:val="00B02031"/>
    <w:rsid w:val="00B25E83"/>
    <w:rsid w:val="00B41154"/>
    <w:rsid w:val="00B500E1"/>
    <w:rsid w:val="00B50DC7"/>
    <w:rsid w:val="00B60B62"/>
    <w:rsid w:val="00BA02C2"/>
    <w:rsid w:val="00BB5A6D"/>
    <w:rsid w:val="00BC058D"/>
    <w:rsid w:val="00BF104A"/>
    <w:rsid w:val="00C1684C"/>
    <w:rsid w:val="00C32B9E"/>
    <w:rsid w:val="00C85A55"/>
    <w:rsid w:val="00CA3677"/>
    <w:rsid w:val="00CC608F"/>
    <w:rsid w:val="00D05B84"/>
    <w:rsid w:val="00D0786D"/>
    <w:rsid w:val="00D21D66"/>
    <w:rsid w:val="00D24061"/>
    <w:rsid w:val="00D40459"/>
    <w:rsid w:val="00D62492"/>
    <w:rsid w:val="00D734EB"/>
    <w:rsid w:val="00D96D1A"/>
    <w:rsid w:val="00D9766D"/>
    <w:rsid w:val="00DB5629"/>
    <w:rsid w:val="00DC0B52"/>
    <w:rsid w:val="00DF04BA"/>
    <w:rsid w:val="00DF2CA6"/>
    <w:rsid w:val="00E00386"/>
    <w:rsid w:val="00E17930"/>
    <w:rsid w:val="00E50D89"/>
    <w:rsid w:val="00EB0BF6"/>
    <w:rsid w:val="00ED170A"/>
    <w:rsid w:val="00EF6651"/>
    <w:rsid w:val="00F0782C"/>
    <w:rsid w:val="00FE2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D6E"/>
  </w:style>
  <w:style w:type="paragraph" w:styleId="2">
    <w:name w:val="heading 2"/>
    <w:basedOn w:val="a"/>
    <w:next w:val="a"/>
    <w:link w:val="20"/>
    <w:qFormat/>
    <w:rsid w:val="001E4E67"/>
    <w:pPr>
      <w:keepNext/>
      <w:spacing w:before="240" w:after="60" w:line="240" w:lineRule="auto"/>
      <w:outlineLvl w:val="1"/>
    </w:pPr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1E4E67"/>
    <w:rPr>
      <w:rFonts w:ascii="Cambria" w:eastAsia="Times New Roman" w:hAnsi="Cambria" w:cs="Angsana New"/>
      <w:b/>
      <w:bCs/>
      <w:i/>
      <w:iCs/>
      <w:sz w:val="28"/>
      <w:szCs w:val="35"/>
    </w:rPr>
  </w:style>
  <w:style w:type="paragraph" w:styleId="a3">
    <w:name w:val="No Spacing"/>
    <w:uiPriority w:val="1"/>
    <w:qFormat/>
    <w:rsid w:val="000728A7"/>
    <w:pPr>
      <w:spacing w:after="0" w:line="240" w:lineRule="auto"/>
    </w:pPr>
    <w:rPr>
      <w:rFonts w:eastAsiaTheme="minorHAnsi"/>
    </w:rPr>
  </w:style>
  <w:style w:type="table" w:styleId="a4">
    <w:name w:val="Table Grid"/>
    <w:basedOn w:val="a1"/>
    <w:uiPriority w:val="59"/>
    <w:rsid w:val="000728A7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A367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CA3677"/>
    <w:rPr>
      <w:rFonts w:ascii="Tahoma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9559A8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8">
    <w:name w:val="header"/>
    <w:basedOn w:val="a"/>
    <w:link w:val="a9"/>
    <w:uiPriority w:val="99"/>
    <w:unhideWhenUsed/>
    <w:rsid w:val="00E003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E00386"/>
  </w:style>
  <w:style w:type="paragraph" w:styleId="aa">
    <w:name w:val="footer"/>
    <w:basedOn w:val="a"/>
    <w:link w:val="ab"/>
    <w:uiPriority w:val="99"/>
    <w:unhideWhenUsed/>
    <w:rsid w:val="00E003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E003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D6E"/>
  </w:style>
  <w:style w:type="paragraph" w:styleId="2">
    <w:name w:val="heading 2"/>
    <w:basedOn w:val="a"/>
    <w:next w:val="a"/>
    <w:link w:val="20"/>
    <w:qFormat/>
    <w:rsid w:val="001E4E67"/>
    <w:pPr>
      <w:keepNext/>
      <w:spacing w:before="240" w:after="60" w:line="240" w:lineRule="auto"/>
      <w:outlineLvl w:val="1"/>
    </w:pPr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1E4E67"/>
    <w:rPr>
      <w:rFonts w:ascii="Cambria" w:eastAsia="Times New Roman" w:hAnsi="Cambria" w:cs="Angsana New"/>
      <w:b/>
      <w:bCs/>
      <w:i/>
      <w:iCs/>
      <w:sz w:val="28"/>
      <w:szCs w:val="35"/>
    </w:rPr>
  </w:style>
  <w:style w:type="paragraph" w:styleId="a3">
    <w:name w:val="No Spacing"/>
    <w:uiPriority w:val="1"/>
    <w:qFormat/>
    <w:rsid w:val="000728A7"/>
    <w:pPr>
      <w:spacing w:after="0" w:line="240" w:lineRule="auto"/>
    </w:pPr>
    <w:rPr>
      <w:rFonts w:eastAsiaTheme="minorHAnsi"/>
    </w:rPr>
  </w:style>
  <w:style w:type="table" w:styleId="a4">
    <w:name w:val="Table Grid"/>
    <w:basedOn w:val="a1"/>
    <w:uiPriority w:val="59"/>
    <w:rsid w:val="000728A7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A367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CA3677"/>
    <w:rPr>
      <w:rFonts w:ascii="Tahoma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9559A8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8">
    <w:name w:val="header"/>
    <w:basedOn w:val="a"/>
    <w:link w:val="a9"/>
    <w:uiPriority w:val="99"/>
    <w:unhideWhenUsed/>
    <w:rsid w:val="00E003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E00386"/>
  </w:style>
  <w:style w:type="paragraph" w:styleId="aa">
    <w:name w:val="footer"/>
    <w:basedOn w:val="a"/>
    <w:link w:val="ab"/>
    <w:uiPriority w:val="99"/>
    <w:unhideWhenUsed/>
    <w:rsid w:val="00E003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E003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420DD7-0E54-4445-A9C1-13190FE96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cp:lastPrinted>2017-03-22T09:35:00Z</cp:lastPrinted>
  <dcterms:created xsi:type="dcterms:W3CDTF">2017-03-22T09:17:00Z</dcterms:created>
  <dcterms:modified xsi:type="dcterms:W3CDTF">2017-03-22T09:35:00Z</dcterms:modified>
</cp:coreProperties>
</file>