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AA" w:rsidRPr="00224118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F99E8" wp14:editId="1B802EDA">
                <wp:simplePos x="0" y="0"/>
                <wp:positionH relativeFrom="column">
                  <wp:posOffset>-19050</wp:posOffset>
                </wp:positionH>
                <wp:positionV relativeFrom="paragraph">
                  <wp:posOffset>361950</wp:posOffset>
                </wp:positionV>
                <wp:extent cx="9007475" cy="5819775"/>
                <wp:effectExtent l="0" t="0" r="2222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7475" cy="581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57AA" w:rsidRPr="001E4E67" w:rsidRDefault="007C57AA" w:rsidP="007C57AA">
                            <w:pPr>
                              <w:spacing w:before="24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 ชื่อโครงการ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ปรับปรุงถนน</w:t>
                            </w:r>
                            <w:r w:rsidR="005E784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และวางท่อระบายน้ำ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หมู่ที่  </w:t>
                            </w:r>
                            <w:r w:rsidR="00B25E8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,</w:t>
                            </w:r>
                            <w:r w:rsidR="00B25E8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4548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และหมู่ที่  </w:t>
                            </w:r>
                            <w:r w:rsidR="00B25E8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ตำบลทอนหงส์ </w:t>
                            </w:r>
                          </w:p>
                          <w:p w:rsidR="007C57AA" w:rsidRPr="00824C3F" w:rsidRDefault="007C57AA" w:rsidP="007C57AA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424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กองช่าง 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องค์การบริหารส่วนตำบลทอนหงส์ จังหวัดนครศรีธรรมราช</w:t>
                            </w: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วงเงิน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งบประมาณที่ได้รับ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B3BE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งบกลาง เงินสำรองจ่าย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ประจำปีงบประมาณ 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60</w:t>
                            </w:r>
                          </w:p>
                          <w:p w:rsidR="007C57AA" w:rsidRPr="00A45482" w:rsidRDefault="007C57AA" w:rsidP="007C57AA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เป็นเงิน </w:t>
                            </w:r>
                            <w:r w:rsidR="00D9145A">
                              <w:rPr>
                                <w:rFonts w:ascii="TH SarabunIT๙" w:eastAsia="Times New Roman" w:hAnsi="TH SarabunIT๙" w:cs="TH SarabunIT๙" w:hint="cs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>158</w:t>
                            </w:r>
                            <w:r w:rsidRPr="00A45482">
                              <w:rPr>
                                <w:rFonts w:ascii="TH SarabunIT๙" w:eastAsia="Times New Roman" w:hAnsi="TH SarabunIT๙" w:cs="TH SarabunIT๙" w:hint="cs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>,100.-</w:t>
                            </w:r>
                            <w:r w:rsidRPr="00A45482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D9145A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 w:rsidRPr="00A45482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 w:rsidR="00D9145A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ห้า</w:t>
                            </w:r>
                            <w:r w:rsidRPr="00A45482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 w:rsidR="00D9145A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แปด</w:t>
                            </w:r>
                            <w:r w:rsidRPr="00A45482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พันหนึ่งร้อยบาทถ้วน) </w:t>
                            </w:r>
                          </w:p>
                          <w:p w:rsidR="00D9145A" w:rsidRPr="00A45482" w:rsidRDefault="007C57AA" w:rsidP="00D9145A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วันที่กำหนดราคากลาง   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20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มกรา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คม 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60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เป็นเงิน </w:t>
                            </w:r>
                            <w:r w:rsidR="00D9145A">
                              <w:rPr>
                                <w:rFonts w:ascii="TH SarabunIT๙" w:eastAsia="Times New Roman" w:hAnsi="TH SarabunIT๙" w:cs="TH SarabunIT๙" w:hint="cs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>15</w:t>
                            </w:r>
                            <w:r w:rsidR="001F0080">
                              <w:rPr>
                                <w:rFonts w:ascii="TH SarabunIT๙" w:eastAsia="Times New Roman" w:hAnsi="TH SarabunIT๙" w:cs="TH SarabunIT๙" w:hint="cs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="00D9145A" w:rsidRPr="00A45482">
                              <w:rPr>
                                <w:rFonts w:ascii="TH SarabunIT๙" w:eastAsia="Times New Roman" w:hAnsi="TH SarabunIT๙" w:cs="TH SarabunIT๙" w:hint="cs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1F0080">
                              <w:rPr>
                                <w:rFonts w:ascii="TH SarabunIT๙" w:eastAsia="Times New Roman" w:hAnsi="TH SarabunIT๙" w:cs="TH SarabunIT๙" w:hint="cs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="00D9145A" w:rsidRPr="00A45482">
                              <w:rPr>
                                <w:rFonts w:ascii="TH SarabunIT๙" w:eastAsia="Times New Roman" w:hAnsi="TH SarabunIT๙" w:cs="TH SarabunIT๙" w:hint="cs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>00.-</w:t>
                            </w:r>
                            <w:r w:rsidR="00D9145A" w:rsidRPr="00A45482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D9145A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 w:rsidR="00D9145A" w:rsidRPr="00A45482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 w:rsidR="00D9145A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ห้า</w:t>
                            </w:r>
                            <w:r w:rsidR="00D9145A" w:rsidRPr="00A45482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 w:rsidR="001F0080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เจ็ด</w:t>
                            </w:r>
                            <w:r w:rsidR="00D9145A" w:rsidRPr="00A45482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พัน</w:t>
                            </w:r>
                            <w:r w:rsidR="001F0080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สาม</w:t>
                            </w:r>
                            <w:bookmarkStart w:id="0" w:name="_GoBack"/>
                            <w:bookmarkEnd w:id="0"/>
                            <w:r w:rsidR="00D9145A" w:rsidRPr="00A45482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ร้อยบาทถ้วน) </w:t>
                            </w:r>
                          </w:p>
                          <w:p w:rsidR="007C57AA" w:rsidRDefault="007C57AA" w:rsidP="007C57AA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ลักษณะงาน </w:t>
                            </w:r>
                            <w:r w:rsidRPr="00B60B6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โดยสังเขป </w:t>
                            </w:r>
                          </w:p>
                          <w:p w:rsidR="00F36DE0" w:rsidRDefault="00F36DE0" w:rsidP="00F36DE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1.  ปรับปรุงถนนสายสี่แยกไอ้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เท่ง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-สามแยกสวนทุเรียนนายลิขิต  (บริเวณสวนทุเรียนนายลิขิต) หมู่ที่  1  โดยทำการขุดแต่งสภาพถนนเดิมซึ่งเป็นร่องลึก  ขนาดกว้าง  4.00  เมตร  ยาว  170   เมตร  ลึกเฉลี่ย  30  ซม.  ทำการตัดดินขึ้นรูปคันทางปริมาณดินไม่น้อยกว่า  204  ลบ.ม.  และรื้อท่อระบายน้ำของเดิม  จำนวน  7  ท่อน  และเปลี่ยนท่อที่ชำรุดพร้อมวางใหม่  จำนวน  3  ท่อน  โดยใช้ท่อระบายน้ำ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  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0.60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พร้อมยาแนวปูนทราย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F36DE0" w:rsidRDefault="00F36DE0" w:rsidP="00F36DE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2.  ขุดวางท่อระบายน้ำถนน สายสวนนายมารุต  คุณโลก-ชลประทาน  (บริเวณสวน       นายสุดใจ  แก้วชื่น)  หมู่ที่  1  โดยวางท่อระบายน้ำ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0.80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 จำนวน  6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F36DE0" w:rsidRDefault="00F36DE0" w:rsidP="00F36DE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3.  ขุดวางท่อระบายน้ำถนน สายสี่แยกพรพรรณ-สวนทุเรียนนายลิขิต  (บริเวณห้วย           นายสมบัติ)  หมู่ที่  1  โดยวางท่อระบายน้ำ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1.00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  จำนวน  14  ท่อน  พร้อมยาแนวปูนทราย  ถมดินฝังกลบหลังท่อ จำนวน  16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Pr="001E4E67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Pr="00824C3F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7C57AA" w:rsidRPr="00824C3F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7C57AA" w:rsidRPr="00824C3F" w:rsidRDefault="007C57AA" w:rsidP="007C57A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28.5pt;width:709.25pt;height:45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">
                <v:textbox>
                  <w:txbxContent>
                    <w:p w:rsidR="007C57AA" w:rsidRPr="001E4E67" w:rsidRDefault="007C57AA" w:rsidP="007C57AA">
                      <w:pPr>
                        <w:spacing w:before="24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1. ชื่อโครงการ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ปรับปรุงถนน</w:t>
                      </w:r>
                      <w:r w:rsidR="005E784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และวางท่อระบายน้ำ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หมู่ที่  </w:t>
                      </w:r>
                      <w:r w:rsidR="00B25E8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,</w:t>
                      </w:r>
                      <w:r w:rsidR="00B25E8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4548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และหมู่ที่  </w:t>
                      </w:r>
                      <w:r w:rsidR="00B25E8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8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ตำบลทอนหงส์ </w:t>
                      </w:r>
                    </w:p>
                    <w:p w:rsidR="007C57AA" w:rsidRPr="00824C3F" w:rsidRDefault="007C57AA" w:rsidP="007C57AA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7424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กองช่าง 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องค์การบริหารส่วนตำบลทอนหงส์ จังหวัดนครศรีธรรมราช</w:t>
                      </w: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2. วงเงิน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งบประมาณที่ได้รับ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="008B3BE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งบกลาง เงินสำรองจ่าย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ประจำปีงบประมาณ 25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60</w:t>
                      </w:r>
                    </w:p>
                    <w:p w:rsidR="007C57AA" w:rsidRPr="00A45482" w:rsidRDefault="007C57AA" w:rsidP="007C57AA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เป็นเงิน </w:t>
                      </w:r>
                      <w:r w:rsidR="00D9145A">
                        <w:rPr>
                          <w:rFonts w:ascii="TH SarabunIT๙" w:eastAsia="Times New Roman" w:hAnsi="TH SarabunIT๙" w:cs="TH SarabunIT๙" w:hint="cs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>158</w:t>
                      </w:r>
                      <w:r w:rsidRPr="00A45482">
                        <w:rPr>
                          <w:rFonts w:ascii="TH SarabunIT๙" w:eastAsia="Times New Roman" w:hAnsi="TH SarabunIT๙" w:cs="TH SarabunIT๙" w:hint="cs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>,100.-</w:t>
                      </w:r>
                      <w:r w:rsidRPr="00A45482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D9145A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หนึ่ง</w:t>
                      </w:r>
                      <w:r w:rsidRPr="00A45482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แสน</w:t>
                      </w:r>
                      <w:r w:rsidR="00D9145A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ห้า</w:t>
                      </w:r>
                      <w:r w:rsidRPr="00A45482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หมื่น</w:t>
                      </w:r>
                      <w:r w:rsidR="00D9145A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แปด</w:t>
                      </w:r>
                      <w:r w:rsidRPr="00A45482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 xml:space="preserve">พันหนึ่งร้อยบาทถ้วน) </w:t>
                      </w:r>
                    </w:p>
                    <w:p w:rsidR="00D9145A" w:rsidRPr="00A45482" w:rsidRDefault="007C57AA" w:rsidP="00D9145A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color w:val="FF0000"/>
                          <w:sz w:val="32"/>
                          <w:szCs w:val="32"/>
                        </w:rPr>
                      </w:pP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วันที่กำหนดราคากลาง   </w:t>
                      </w: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20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มกรา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คม 25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60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เป็นเงิน </w:t>
                      </w:r>
                      <w:r w:rsidR="00D9145A">
                        <w:rPr>
                          <w:rFonts w:ascii="TH SarabunIT๙" w:eastAsia="Times New Roman" w:hAnsi="TH SarabunIT๙" w:cs="TH SarabunIT๙" w:hint="cs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>15</w:t>
                      </w:r>
                      <w:r w:rsidR="001F0080">
                        <w:rPr>
                          <w:rFonts w:ascii="TH SarabunIT๙" w:eastAsia="Times New Roman" w:hAnsi="TH SarabunIT๙" w:cs="TH SarabunIT๙" w:hint="cs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>7</w:t>
                      </w:r>
                      <w:r w:rsidR="00D9145A" w:rsidRPr="00A45482">
                        <w:rPr>
                          <w:rFonts w:ascii="TH SarabunIT๙" w:eastAsia="Times New Roman" w:hAnsi="TH SarabunIT๙" w:cs="TH SarabunIT๙" w:hint="cs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1F0080">
                        <w:rPr>
                          <w:rFonts w:ascii="TH SarabunIT๙" w:eastAsia="Times New Roman" w:hAnsi="TH SarabunIT๙" w:cs="TH SarabunIT๙" w:hint="cs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>3</w:t>
                      </w:r>
                      <w:r w:rsidR="00D9145A" w:rsidRPr="00A45482">
                        <w:rPr>
                          <w:rFonts w:ascii="TH SarabunIT๙" w:eastAsia="Times New Roman" w:hAnsi="TH SarabunIT๙" w:cs="TH SarabunIT๙" w:hint="cs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>00.-</w:t>
                      </w:r>
                      <w:r w:rsidR="00D9145A" w:rsidRPr="00A45482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D9145A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หนึ่ง</w:t>
                      </w:r>
                      <w:r w:rsidR="00D9145A" w:rsidRPr="00A45482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แสน</w:t>
                      </w:r>
                      <w:r w:rsidR="00D9145A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ห้า</w:t>
                      </w:r>
                      <w:r w:rsidR="00D9145A" w:rsidRPr="00A45482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หมื่น</w:t>
                      </w:r>
                      <w:r w:rsidR="001F0080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เจ็ด</w:t>
                      </w:r>
                      <w:r w:rsidR="00D9145A" w:rsidRPr="00A45482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พัน</w:t>
                      </w:r>
                      <w:r w:rsidR="001F0080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>สาม</w:t>
                      </w:r>
                      <w:bookmarkStart w:id="1" w:name="_GoBack"/>
                      <w:bookmarkEnd w:id="1"/>
                      <w:r w:rsidR="00D9145A" w:rsidRPr="00A45482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 xml:space="preserve">ร้อยบาทถ้วน) </w:t>
                      </w:r>
                    </w:p>
                    <w:p w:rsidR="007C57AA" w:rsidRDefault="007C57AA" w:rsidP="007C57AA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ลักษณะงาน </w:t>
                      </w:r>
                      <w:r w:rsidRPr="00B60B6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โดยสังเขป </w:t>
                      </w:r>
                    </w:p>
                    <w:p w:rsidR="00F36DE0" w:rsidRDefault="00F36DE0" w:rsidP="00F36DE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1.  ปรับปรุงถนนสายสี่แยกไอ้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เท่ง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-สามแยกสวนทุเรียนนายลิขิต  (บริเวณสวนทุเรียนนายลิขิต) หมู่ที่  1  โดยทำการขุดแต่งสภาพถนนเดิมซึ่งเป็นร่องลึก  ขนาดกว้าง  4.00  เมตร  ยาว  170   เมตร  ลึกเฉลี่ย  30  ซม.  ทำการตัดดินขึ้นรูปคันทางปริมาณดินไม่น้อยกว่า  204  ลบ.ม.  และรื้อท่อระบายน้ำของเดิม  จำนวน  7  ท่อน  และเปลี่ยนท่อที่ชำรุดพร้อมวางใหม่  จำนวน  3  ท่อน  โดยใช้ท่อระบายน้ำ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  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0.60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พร้อมยาแนวปูนทราย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F36DE0" w:rsidRDefault="00F36DE0" w:rsidP="00F36DE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2.  ขุดวางท่อระบายน้ำถนน สายสวนนายมารุต  คุณโลก-ชลประทาน  (บริเวณสวน       นายสุดใจ  แก้วชื่น)  หมู่ที่  1  โดยวางท่อระบายน้ำ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0.80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 จำนวน  6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F36DE0" w:rsidRDefault="00F36DE0" w:rsidP="00F36DE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3.  ขุดวางท่อระบายน้ำถนน สายสี่แยกพรพรรณ-สวนทุเรียนนายลิขิต  (บริเวณห้วย           นายสมบัติ)  หมู่ที่  1  โดยวางท่อระบายน้ำ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1.00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  จำนวน  14  ท่อน  พร้อมยาแนวปูนทราย  ถมดินฝังกลบหลังท่อ จำนวน  16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Pr="001E4E67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Pr="00824C3F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7C57AA" w:rsidRPr="00824C3F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7C57AA" w:rsidRPr="00824C3F" w:rsidRDefault="007C57AA" w:rsidP="007C57AA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502259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5C2C25" wp14:editId="1D167C55">
                <wp:simplePos x="0" y="0"/>
                <wp:positionH relativeFrom="column">
                  <wp:posOffset>-171450</wp:posOffset>
                </wp:positionH>
                <wp:positionV relativeFrom="paragraph">
                  <wp:posOffset>-283845</wp:posOffset>
                </wp:positionV>
                <wp:extent cx="9007475" cy="5581650"/>
                <wp:effectExtent l="0" t="0" r="2222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7475" cy="558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59A8" w:rsidRDefault="007C57AA" w:rsidP="007C57AA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425A8C" w:rsidRDefault="00425A8C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 xml:space="preserve">4.  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ขุดวางท่อระบายน้ำถนน สายบ้านนางพา-</w:t>
                            </w:r>
                            <w:proofErr w:type="gram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บ้านนายนัด  (</w:t>
                            </w:r>
                            <w:proofErr w:type="gram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บริเวณสวนนายเล็ก  ศรีเมือง)  หมู่ที่  1  โดยวางท่อระบายน้ำ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0.60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จำนวน  6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425A8C" w:rsidRDefault="00425A8C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5.  ขุดวางท่อระบายน้ำถนนสายบ้านนายสมควร-บ้านนายวีระ  หมู่ที่  6  โดยวางท่อระบายน้ำ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0.60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 จำนวน  10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425A8C" w:rsidRDefault="00425A8C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6.  ขุดวางท่อระบายน้ำถนนสายสันติ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นิมิตร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หมู่ที่  8  โดยขุดรื้อท่อเดิม  จำนวน  6  ท่อน  และวางท่อใหม่โดยใช้ท่อระบายน้ำ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0.80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 จำนวน  8  ท่อน  พร้อมยาแนวปูนทราย  ถมดินฝังกลบหลังท่อ จำนวน  16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F36DE0" w:rsidRPr="007C57AA" w:rsidRDefault="00F36DE0" w:rsidP="00F36DE0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6DE0" w:rsidRPr="00883673" w:rsidRDefault="00F36DE0" w:rsidP="00F36DE0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F36DE0" w:rsidRPr="00883673" w:rsidRDefault="00F36DE0" w:rsidP="00F36DE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และสืบราคา</w:t>
                            </w:r>
                          </w:p>
                          <w:p w:rsidR="00F36DE0" w:rsidRPr="00824C3F" w:rsidRDefault="00F36DE0" w:rsidP="00F36DE0">
                            <w:pPr>
                              <w:spacing w:after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ปฏิบัติตามมติคณะรัฐมนตรีเมื่อวันที่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      </w:r>
                          </w:p>
                          <w:p w:rsidR="00F36DE0" w:rsidRPr="00824C3F" w:rsidRDefault="00F36DE0" w:rsidP="00F36DE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F36DE0" w:rsidRDefault="00F36DE0" w:rsidP="00F36DE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อาลี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สำแดงสาร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6DE0" w:rsidRPr="001E4E67" w:rsidRDefault="00F36DE0" w:rsidP="00F36DE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6DE0" w:rsidRDefault="00F36DE0" w:rsidP="00F36DE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D9766D" w:rsidRDefault="00D9766D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D9766D" w:rsidRDefault="00D9766D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D9766D" w:rsidRDefault="00D9766D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D9766D" w:rsidRDefault="00D9766D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D9766D" w:rsidRDefault="00D9766D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D9766D" w:rsidRDefault="00D9766D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D9766D" w:rsidRDefault="00D9766D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D9766D" w:rsidRDefault="00D9766D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D9766D" w:rsidRDefault="00D9766D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D9766D" w:rsidRDefault="00D9766D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D9766D" w:rsidRDefault="00D9766D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D9766D" w:rsidRDefault="00D9766D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D9766D" w:rsidRDefault="00D9766D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D9766D" w:rsidRDefault="00D9766D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00386" w:rsidRPr="00C200A3" w:rsidRDefault="00E00386" w:rsidP="00425A8C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Pr="00883673" w:rsidRDefault="007C57AA" w:rsidP="007C57AA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7C57AA" w:rsidRPr="00883673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และสืบราคา</w:t>
                            </w:r>
                          </w:p>
                          <w:p w:rsidR="007C57AA" w:rsidRPr="00824C3F" w:rsidRDefault="007C57AA" w:rsidP="007C57AA">
                            <w:pPr>
                              <w:spacing w:after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ปฏิบัติตามมติคณะรัฐมนตรีเมื่อวันที่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      </w:r>
                          </w:p>
                          <w:p w:rsidR="007C57AA" w:rsidRPr="00824C3F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อาลี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สำแดงสาร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7C57AA" w:rsidRPr="001E4E67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531454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6.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ปรับปรุงถนนสายบ้านนางคลาย-โรงรม  หมู่ที่  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ถนนกว้าง  4.00  ม.  ยาว  950  ม.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ใช้วัสดุหินคลุกถมหลุมบ่อไม่น้อยกว่า  40  ลบ.ม.  พร้อมล้มกองเกลี่ยเรียบ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งบประมาณ  21,300.-บาท</w:t>
                            </w:r>
                          </w:p>
                          <w:p w:rsidR="00531454" w:rsidRDefault="00531454" w:rsidP="00531454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7.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ปรับปรุงถนนสายบ้านนายเฉลิม-บ้านนางปรึก  หมู่ที่  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ถนนกว้าง  4.00  ม.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ยาว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400  ม.  ใช้วัสดุหินคลุกถมหลุมบ่อไม่น้อยกว่า  24  ลบ.ม.  พร้อมล้มกองเกลี่ยเรียบ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งบประมาณ  12,800.-บาท  </w:t>
                            </w:r>
                          </w:p>
                          <w:p w:rsidR="00531454" w:rsidRDefault="00531454" w:rsidP="00531454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jc w:val="thaiDistribute"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8.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ปรับปรุงถนนสายประชาร่วมใจ  หมู่ที่  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ถนนกว้าง  4.00  ม.  ยาว  600  ม.  ใช้วัสดุหินคลุกถมหลุมบ่อไม่น้อยกว่า  32  ลบ.ม.  พร้อมล้มกองเกลี่ยเรียบ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งบประมาณ  17,000.-บาท</w:t>
                            </w:r>
                          </w:p>
                          <w:p w:rsidR="00531454" w:rsidRPr="007C57AA" w:rsidRDefault="00531454" w:rsidP="00531454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jc w:val="thaiDistribute"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9.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ปรับปรุงถนนสายสวนนายโชคดี  (ทางเข้าสวนนายจรูญ)  หมู่ที่  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ถนนกว้าง  4.00 ม.  ยาว  300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ม.  ใช้วัสดุหินคลุกถมหลุมบ่อไม่น้อยกว่า  24  ลบ.ม.  พร้อมล้มกองเกลี่ยเรียบ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งบประมาณ  12,800.-บาท</w:t>
                            </w:r>
                          </w:p>
                          <w:p w:rsidR="00531454" w:rsidRPr="00883673" w:rsidRDefault="00531454" w:rsidP="00531454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531454" w:rsidRPr="00883673" w:rsidRDefault="00531454" w:rsidP="0053145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และสืบราคา</w:t>
                            </w:r>
                          </w:p>
                          <w:p w:rsidR="00531454" w:rsidRPr="00824C3F" w:rsidRDefault="00531454" w:rsidP="00531454">
                            <w:pPr>
                              <w:spacing w:after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ปฏิบัติตามมติคณะรัฐมนตรีเมื่อวันที่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      </w:r>
                          </w:p>
                          <w:p w:rsidR="00531454" w:rsidRPr="00824C3F" w:rsidRDefault="00531454" w:rsidP="0053145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531454" w:rsidRDefault="00531454" w:rsidP="0053145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อาลี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สำแดงสาร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531454" w:rsidRPr="001E4E67" w:rsidRDefault="00531454" w:rsidP="0053145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531454" w:rsidRDefault="00531454" w:rsidP="0053145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531454" w:rsidRDefault="00531454" w:rsidP="0053145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531454" w:rsidRDefault="00531454" w:rsidP="0053145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53145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531454" w:rsidRDefault="00531454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Pr="001E4E67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C57AA" w:rsidRPr="00824C3F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7C57AA" w:rsidRPr="00824C3F" w:rsidRDefault="007C57AA" w:rsidP="007C57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7C57AA" w:rsidRPr="00824C3F" w:rsidRDefault="007C57AA" w:rsidP="007C57A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3.5pt;margin-top:-22.35pt;width:709.25pt;height:43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">
                <v:textbox>
                  <w:txbxContent>
                    <w:p w:rsidR="009559A8" w:rsidRDefault="007C57AA" w:rsidP="007C57AA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425A8C" w:rsidRDefault="00425A8C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 xml:space="preserve">4.  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ขุดวางท่อระบายน้ำถนน สายบ้านนางพา-</w:t>
                      </w:r>
                      <w:proofErr w:type="gram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บ้านนายนัด  (</w:t>
                      </w:r>
                      <w:proofErr w:type="gram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บริเวณสวนนายเล็ก  ศรีเมือง)  หมู่ที่  1  โดยวางท่อระบายน้ำ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0.60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จำนวน  6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425A8C" w:rsidRDefault="00425A8C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5.  ขุดวางท่อระบายน้ำถนนสายบ้านนายสมควร-บ้านนายวีระ  หมู่ที่  6  โดยวางท่อระบายน้ำ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0.60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 จำนวน  10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425A8C" w:rsidRDefault="00425A8C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6.  ขุดวางท่อระบายน้ำถนนสายสันติ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นิมิตร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 หมู่ที่  8  โดยขุดรื้อท่อเดิม  จำนวน  6  ท่อน  และวางท่อใหม่โดยใช้ท่อระบายน้ำ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0.80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 จำนวน  8  ท่อน  พร้อมยาแนวปูนทราย  ถมดินฝังกลบหลังท่อ จำนวน  16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F36DE0" w:rsidRPr="007C57AA" w:rsidRDefault="00F36DE0" w:rsidP="00F36DE0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6DE0" w:rsidRPr="00883673" w:rsidRDefault="00F36DE0" w:rsidP="00F36DE0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F36DE0" w:rsidRPr="00883673" w:rsidRDefault="00F36DE0" w:rsidP="00F36DE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ราคาพาณิชย์จังหวัดนครศรีธรรมราช และสืบราคา</w:t>
                      </w:r>
                    </w:p>
                    <w:p w:rsidR="00F36DE0" w:rsidRPr="00824C3F" w:rsidRDefault="00F36DE0" w:rsidP="00F36DE0">
                      <w:pPr>
                        <w:spacing w:after="24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67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ปฏิบัติตามมติคณะรัฐมนตรีเมื่อวันที่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</w:r>
                    </w:p>
                    <w:p w:rsidR="00F36DE0" w:rsidRPr="00824C3F" w:rsidRDefault="00F36DE0" w:rsidP="00F36DE0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F36DE0" w:rsidRDefault="00F36DE0" w:rsidP="00F36DE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อาลี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สำแดงสาร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6DE0" w:rsidRPr="001E4E67" w:rsidRDefault="00F36DE0" w:rsidP="00F36DE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6DE0" w:rsidRDefault="00F36DE0" w:rsidP="00F36DE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D9766D" w:rsidRDefault="00D9766D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D9766D" w:rsidRDefault="00D9766D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D9766D" w:rsidRDefault="00D9766D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D9766D" w:rsidRDefault="00D9766D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D9766D" w:rsidRDefault="00D9766D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D9766D" w:rsidRDefault="00D9766D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D9766D" w:rsidRDefault="00D9766D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D9766D" w:rsidRDefault="00D9766D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D9766D" w:rsidRDefault="00D9766D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D9766D" w:rsidRDefault="00D9766D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D9766D" w:rsidRDefault="00D9766D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D9766D" w:rsidRDefault="00D9766D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D9766D" w:rsidRDefault="00D9766D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D9766D" w:rsidRDefault="00D9766D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E00386" w:rsidRPr="00C200A3" w:rsidRDefault="00E00386" w:rsidP="00425A8C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Pr="00883673" w:rsidRDefault="007C57AA" w:rsidP="007C57AA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7C57AA" w:rsidRPr="00883673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ราคาพาณิชย์จังหวัดนครศรีธรรมราช และสืบราคา</w:t>
                      </w:r>
                    </w:p>
                    <w:p w:rsidR="007C57AA" w:rsidRPr="00824C3F" w:rsidRDefault="007C57AA" w:rsidP="007C57AA">
                      <w:pPr>
                        <w:spacing w:after="24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67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ปฏิบัติตามมติคณะรัฐมนตรีเมื่อวันที่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</w:r>
                    </w:p>
                    <w:p w:rsidR="007C57AA" w:rsidRPr="00824C3F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อาลี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สำแดงสาร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7C57AA" w:rsidRPr="001E4E67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531454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6.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ปรับปรุงถนนสายบ้านนางคลาย-โรงรม  หมู่ที่  4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 xml:space="preserve">ถนนกว้าง  4.00  ม.  ยาว  950  ม. 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ใช้วัสดุหินคลุกถมหลุมบ่อไม่น้อยกว่า  40  ลบ.ม.  พร้อมล้มกองเกลี่ยเรียบ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งบประมาณ  21,300.-บาท</w:t>
                      </w:r>
                    </w:p>
                    <w:p w:rsidR="00531454" w:rsidRDefault="00531454" w:rsidP="00531454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  <w:t xml:space="preserve">7.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ปรับปรุงถนนสายบ้านนายเฉลิม-บ้านนางปรึก  หมู่ที่  5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 xml:space="preserve">ถนนกว้าง  4.00  ม. 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ยาว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400  ม.  ใช้วัสดุหินคลุกถมหลุมบ่อไม่น้อยกว่า  24  ลบ.ม.  พร้อมล้มกองเกลี่ยเรียบ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งบประมาณ  12,800.-บาท  </w:t>
                      </w:r>
                    </w:p>
                    <w:p w:rsidR="00531454" w:rsidRDefault="00531454" w:rsidP="00531454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jc w:val="thaiDistribute"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  <w:t xml:space="preserve">8.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ปรับปรุงถนนสายประชาร่วมใจ  หมู่ที่  9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ถนนกว้าง  4.00  ม.  ยาว  600  ม.  ใช้วัสดุหินคลุกถมหลุมบ่อไม่น้อยกว่า  32  ลบ.ม.  พร้อมล้มกองเกลี่ยเรียบ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งบประมาณ  17,000.-บาท</w:t>
                      </w:r>
                    </w:p>
                    <w:p w:rsidR="00531454" w:rsidRPr="007C57AA" w:rsidRDefault="00531454" w:rsidP="00531454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jc w:val="thaiDistribute"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  <w:t xml:space="preserve">9.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ปรับปรุงถนนสายสวนนายโชคดี  (ทางเข้าสวนนายจรูญ)  หมู่ที่  9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 xml:space="preserve">ถนนกว้าง  4.00 ม.  ยาว  300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ม.  ใช้วัสดุหินคลุกถมหลุมบ่อไม่น้อยกว่า  24  ลบ.ม.  พร้อมล้มกองเกลี่ยเรียบ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งบประมาณ  12,800.-บาท</w:t>
                      </w:r>
                    </w:p>
                    <w:p w:rsidR="00531454" w:rsidRPr="00883673" w:rsidRDefault="00531454" w:rsidP="00531454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531454" w:rsidRPr="00883673" w:rsidRDefault="00531454" w:rsidP="00531454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ราคาพาณิชย์จังหวัดนครศรีธรรมราช และสืบราคา</w:t>
                      </w:r>
                    </w:p>
                    <w:p w:rsidR="00531454" w:rsidRPr="00824C3F" w:rsidRDefault="00531454" w:rsidP="00531454">
                      <w:pPr>
                        <w:spacing w:after="24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67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ปฏิบัติตามมติคณะรัฐมนตรีเมื่อวันที่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</w:r>
                    </w:p>
                    <w:p w:rsidR="00531454" w:rsidRPr="00824C3F" w:rsidRDefault="00531454" w:rsidP="00531454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531454" w:rsidRDefault="00531454" w:rsidP="00531454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อาลี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สำแดงสาร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531454" w:rsidRPr="001E4E67" w:rsidRDefault="00531454" w:rsidP="00531454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531454" w:rsidRDefault="00531454" w:rsidP="00531454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531454" w:rsidRDefault="00531454" w:rsidP="00531454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531454" w:rsidRDefault="00531454" w:rsidP="00531454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531454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531454" w:rsidRDefault="00531454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Pr="001E4E67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C57AA" w:rsidRPr="00824C3F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7C57AA" w:rsidRPr="00824C3F" w:rsidRDefault="007C57AA" w:rsidP="007C57AA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7C57AA" w:rsidRPr="00824C3F" w:rsidRDefault="007C57AA" w:rsidP="007C57AA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B7C60" w:rsidRDefault="006B7C60" w:rsidP="006B7C6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02259" w:rsidRDefault="00502259" w:rsidP="005022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 xml:space="preserve"> </w:t>
      </w:r>
    </w:p>
    <w:p w:rsidR="00502259" w:rsidRDefault="00502259" w:rsidP="005022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02259" w:rsidRDefault="00502259" w:rsidP="005022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02259" w:rsidRDefault="00502259" w:rsidP="005022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02259" w:rsidRDefault="00502259" w:rsidP="005022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02259" w:rsidRDefault="00502259" w:rsidP="0050225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02259" w:rsidRPr="00385D6E" w:rsidRDefault="00502259" w:rsidP="00502259">
      <w:pPr>
        <w:pStyle w:val="a3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C57AA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7C57AA" w:rsidRPr="00385D6E" w:rsidRDefault="007C57AA" w:rsidP="007C57AA">
      <w:pPr>
        <w:pStyle w:val="a3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C57AA" w:rsidRPr="0080246D" w:rsidRDefault="007C57AA" w:rsidP="007C57A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0728A7" w:rsidRDefault="000728A7" w:rsidP="007C57AA">
      <w:pPr>
        <w:rPr>
          <w:szCs w:val="22"/>
        </w:rPr>
      </w:pPr>
    </w:p>
    <w:p w:rsidR="00E00386" w:rsidRPr="007C57AA" w:rsidRDefault="006B7C60" w:rsidP="007C57AA">
      <w:pPr>
        <w:rPr>
          <w:szCs w:val="22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2B0399" wp14:editId="6235E7DC">
                <wp:simplePos x="0" y="0"/>
                <wp:positionH relativeFrom="column">
                  <wp:posOffset>-314325</wp:posOffset>
                </wp:positionH>
                <wp:positionV relativeFrom="paragraph">
                  <wp:posOffset>2750820</wp:posOffset>
                </wp:positionV>
                <wp:extent cx="9007475" cy="5581650"/>
                <wp:effectExtent l="0" t="0" r="2222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7475" cy="558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7C60" w:rsidRDefault="006B7C60" w:rsidP="006B7C60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11.  ปรับปรุงถนนสายสี่แยกไอ้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เท่ง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-สามแยกสวนทุเรียนนายลิขิต  (บริเวณสวนทุเรียน       นายลิขิต) หมู่ที่  1  โดยทำการขุดแต่งสภาพถนนเดิมซึ่งเป็นร่องลึก  ขนาดกว้าง  4.00  เมตร  ยาว  170   เมตร  ลึกเฉลี่ย  30  ซม.  ทำการตัดดินขึ้นรูปคันทางปริมาณดินไม่น้อยกว่า  204  ลบ.ม.  และรื้อท่อระบายน้ำของเดิม  จำนวน  7  ท่อน  และเปลี่ยนท่อที่ชำรุดพร้อมวางใหม่  จำนวน  3  ท่อน  โดยใช้ท่อระบายน้ำ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  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0.60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พร้อมยาแนวปูนทราย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12.  ขุดวางท่อระบายน้ำถนน สายสวนนายมารุต  คุณโลก-ชลประทาน  (บริเวณสวน       นายสุดใจ  แก้วชื่น)  หมู่ที่  1  โดยวางท่อระบายน้ำ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0.80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 จำนวน  6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13.  ขุดวางท่อระบายน้ำถนน สายสี่แยกพรพรรณ-สวนทุเรียนนายลิขิต  (บริเวณห้วย           นายสมบัติ)  หมู่ที่  1  โดยวางท่อระบายน้ำ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1.00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  จำนวน  14  ท่อน  พร้อมยาแนวปูนทราย  ถมดินฝังกลบหลังท่อ จำนวน  16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 xml:space="preserve">14.  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ขุดวางท่อระบายน้ำถนน สายบ้านนางพา-</w:t>
                            </w:r>
                            <w:proofErr w:type="gram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บ้านนายนัด  (</w:t>
                            </w:r>
                            <w:proofErr w:type="gram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บริเวณสวนนายเล็ก  ศรีเมือง)  หมู่ที่  1  โดยวางท่อระบายน้ำ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0.60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จำนวน  6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15.  ขุดวางท่อระบายน้ำถนนสายบ้านนายสมควร-บ้านนายวีระ  หมู่ที่  6  โดยวางท่อระบายน้ำ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0.60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 จำนวน  10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16.  ขุดวางท่อระบายน้ำถนนสายสันติ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นิมิตร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หมู่ที่  8  โดยขุดรื้อท่อเดิม  จำนวน  6  ท่อน  และวางท่อใหม่โดยใช้ท่อระบายน้ำ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.ขนาด 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  <w:cs/>
                              </w:rPr>
                              <w:t>Ø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0.80</w:t>
                            </w:r>
                            <w:r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1.00  ม.  ปากลิ้นราง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มอก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.ชั้น 3  จำนวน  8  ท่อน  พร้อมยาแนวปูนทราย  ถมดินฝังกลบหลังท่อ จำนวน  16  ลบ.ม.  และใช้วัสดุหินคลุกจำนวน  4  ลบ.ม.  ตามแบบ </w:t>
                            </w:r>
                            <w:proofErr w:type="spellStart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eastAsia="Calibri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 กำหนด  ติดตั้งป้ายประชาสัมพันธ์โครงการ  จำนวน  1  ป้าย</w:t>
                            </w: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Pr="00C200A3" w:rsidRDefault="006B7C60" w:rsidP="006B7C60">
                            <w:pPr>
                              <w:pStyle w:val="a7"/>
                              <w:ind w:left="0" w:firstLine="1515"/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Pr="00883673" w:rsidRDefault="006B7C60" w:rsidP="006B7C60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6B7C60" w:rsidRPr="00883673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และสืบราคา</w:t>
                            </w:r>
                          </w:p>
                          <w:p w:rsidR="006B7C60" w:rsidRPr="00824C3F" w:rsidRDefault="006B7C60" w:rsidP="006B7C60">
                            <w:pPr>
                              <w:spacing w:after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ปฏิบัติตามมติคณะรัฐมนตรีเมื่อวันที่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      </w:r>
                          </w:p>
                          <w:p w:rsidR="006B7C60" w:rsidRPr="00824C3F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อาลี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สำแดงสาร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6B7C60" w:rsidRPr="001E4E67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6.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ปรับปรุงถนนสายบ้านนางคลาย-โรงรม  หมู่ที่  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ถนนกว้าง  4.00  ม.  ยาว  950  ม.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ใช้วัสดุหินคลุกถมหลุมบ่อไม่น้อยกว่า  40  ลบ.ม.  พร้อมล้มกองเกลี่ยเรียบ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งบประมาณ  21,300.-บาท</w:t>
                            </w:r>
                          </w:p>
                          <w:p w:rsidR="006B7C60" w:rsidRDefault="006B7C60" w:rsidP="006B7C60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7.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ปรับปรุงถนนสายบ้านนายเฉลิม-บ้านนางปรึก  หมู่ที่  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ถนนกว้าง  4.00  ม.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ยาว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400  ม.  ใช้วัสดุหินคลุกถมหลุมบ่อไม่น้อยกว่า  24  ลบ.ม.  พร้อมล้มกองเกลี่ยเรียบ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งบประมาณ  12,800.-บาท  </w:t>
                            </w:r>
                          </w:p>
                          <w:p w:rsidR="006B7C60" w:rsidRDefault="006B7C60" w:rsidP="006B7C60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jc w:val="thaiDistribute"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8.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ปรับปรุงถนนสายประชาร่วมใจ  หมู่ที่  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ถนนกว้าง  4.00  ม.  ยาว  600  ม.  ใช้วัสดุหินคลุกถมหลุมบ่อไม่น้อยกว่า  32  ลบ.ม.  พร้อมล้มกองเกลี่ยเรียบ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งบประมาณ  17,000.-บาท</w:t>
                            </w:r>
                          </w:p>
                          <w:p w:rsidR="006B7C60" w:rsidRPr="007C57AA" w:rsidRDefault="006B7C60" w:rsidP="006B7C60">
                            <w:pPr>
                              <w:tabs>
                                <w:tab w:val="left" w:pos="709"/>
                                <w:tab w:val="left" w:pos="1276"/>
                              </w:tabs>
                              <w:contextualSpacing/>
                              <w:jc w:val="thaiDistribute"/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9. 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ปรับปรุงถนนสายสวนนายโชคดี  (ทางเข้าสวนนายจรูญ)  หมู่ที่  9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ถนนกว้าง  4.00 ม.  ยาว  300 </w:t>
                            </w:r>
                            <w:r w:rsidRPr="002603A4">
                              <w:rPr>
                                <w:rFonts w:ascii="TH SarabunIT๙" w:hAnsi="TH SarabunIT๙" w:cs="TH SarabunIT๙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ม.  ใช้วัสดุหินคลุกถมหลุมบ่อไม่น้อยกว่า  24  ลบ.ม.  พร้อมล้มกองเกลี่ยเรียบ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งบประมาณ  12,800.-บาท</w:t>
                            </w:r>
                          </w:p>
                          <w:p w:rsidR="006B7C60" w:rsidRPr="00883673" w:rsidRDefault="006B7C60" w:rsidP="006B7C60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6B7C60" w:rsidRPr="00883673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และสืบราคา</w:t>
                            </w:r>
                          </w:p>
                          <w:p w:rsidR="006B7C60" w:rsidRPr="00824C3F" w:rsidRDefault="006B7C60" w:rsidP="006B7C60">
                            <w:pPr>
                              <w:spacing w:after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ปฏิบัติตามมติคณะรัฐมนตรีเมื่อวันที่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      </w:r>
                          </w:p>
                          <w:p w:rsidR="006B7C60" w:rsidRPr="00824C3F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อาลี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สำแดงสาร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6B7C60" w:rsidRPr="001E4E67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Pr="001E4E67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6B7C60" w:rsidRPr="00824C3F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6B7C60" w:rsidRPr="00824C3F" w:rsidRDefault="006B7C60" w:rsidP="006B7C6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6B7C60" w:rsidRPr="00824C3F" w:rsidRDefault="006B7C60" w:rsidP="006B7C6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-24.75pt;margin-top:216.6pt;width:709.25pt;height:43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">
                <v:textbox>
                  <w:txbxContent>
                    <w:p w:rsidR="006B7C60" w:rsidRDefault="006B7C60" w:rsidP="006B7C60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11.  ปรับปรุงถนนสายสี่แยกไอ้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เท่ง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-สามแยกสวนทุเรียนนายลิขิต  (บริเวณสวนทุเรียน       นายลิขิต) หมู่ที่  1  โดยทำการขุดแต่งสภาพถนนเดิมซึ่งเป็นร่องลึก  ขนาดกว้าง  4.00  เมตร  ยาว  170   เมตร  ลึกเฉลี่ย  30  ซม.  ทำการตัดดินขึ้นรูปคันทางปริมาณดินไม่น้อยกว่า  204  ลบ.ม.  และรื้อท่อระบายน้ำของเดิม  จำนวน  7  ท่อน  และเปลี่ยนท่อที่ชำรุดพร้อมวางใหม่  จำนวน  3  ท่อน  โดยใช้ท่อระบายน้ำ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  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0.60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พร้อมยาแนวปูนทราย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12.  ขุดวางท่อระบายน้ำถนน สายสวนนายมารุต  คุณโลก-ชลประทาน  (บริเวณสวน       นายสุดใจ  แก้วชื่น)  หมู่ที่  1  โดยวางท่อระบายน้ำ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0.80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 จำนวน  6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13.  ขุดวางท่อระบายน้ำถนน สายสี่แยกพรพรรณ-สวนทุเรียนนายลิขิต  (บริเวณห้วย           นายสมบัติ)  หมู่ที่  1  โดยวางท่อระบายน้ำ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1.00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  จำนวน  14  ท่อน  พร้อมยาแนวปูนทราย  ถมดินฝังกลบหลังท่อ จำนวน  16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 xml:space="preserve">14.  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ขุดวางท่อระบายน้ำถนน สายบ้านนางพา-</w:t>
                      </w:r>
                      <w:proofErr w:type="gram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บ้านนายนัด  (</w:t>
                      </w:r>
                      <w:proofErr w:type="gram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บริเวณสวนนายเล็ก  ศรีเมือง)  หมู่ที่  1  โดยวางท่อระบายน้ำ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0.60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จำนวน  6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15.  ขุดวางท่อระบายน้ำถนนสายบ้านนายสมควร-บ้านนายวีระ  หมู่ที่  6  โดยวางท่อระบายน้ำ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0.60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 จำนวน  10  ท่อน  พร้อมยาแนวปูนทราย  ถมดินฝังกลบหลังท่อ จำนวน  8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16.  ขุดวางท่อระบายน้ำถนนสายสันติ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นิมิตร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 หมู่ที่  8  โดยขุดรื้อท่อเดิม  จำนวน  6  ท่อน  และวางท่อใหม่โดยใช้ท่อระบายน้ำ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.ขนาด 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  <w:cs/>
                        </w:rPr>
                        <w:t>Ø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 0.80</w:t>
                      </w:r>
                      <w:r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  <w:t>x</w:t>
                      </w:r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1.00  ม.  ปากลิ้นราง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มอก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 xml:space="preserve">.ชั้น 3  จำนวน  8  ท่อน  พร้อมยาแนวปูนทราย  ถมดินฝังกลบหลังท่อ จำนวน  16  ลบ.ม.  และใช้วัสดุหินคลุกจำนวน  4  ลบ.ม.  ตามแบบ </w:t>
                      </w:r>
                      <w:proofErr w:type="spellStart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eastAsia="Calibri" w:hAnsi="TH SarabunIT๙" w:cs="TH SarabunIT๙" w:hint="cs"/>
                          <w:sz w:val="32"/>
                          <w:szCs w:val="32"/>
                          <w:cs/>
                        </w:rPr>
                        <w:t>.ทอนหงส์  กำหนด  ติดตั้งป้ายประชาสัมพันธ์โครงการ  จำนวน  1  ป้าย</w:t>
                      </w: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Pr="00C200A3" w:rsidRDefault="006B7C60" w:rsidP="006B7C60">
                      <w:pPr>
                        <w:pStyle w:val="a7"/>
                        <w:ind w:left="0" w:firstLine="1515"/>
                        <w:jc w:val="thaiDistribute"/>
                        <w:rPr>
                          <w:rFonts w:ascii="TH SarabunIT๙" w:eastAsia="Calibri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Pr="00883673" w:rsidRDefault="006B7C60" w:rsidP="006B7C60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6B7C60" w:rsidRPr="00883673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ราคาพาณิชย์จังหวัดนครศรีธรรมราช และสืบราคา</w:t>
                      </w:r>
                    </w:p>
                    <w:p w:rsidR="006B7C60" w:rsidRPr="00824C3F" w:rsidRDefault="006B7C60" w:rsidP="006B7C60">
                      <w:pPr>
                        <w:spacing w:after="24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67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ปฏิบัติตามมติคณะรัฐมนตรีเมื่อวันที่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</w:r>
                    </w:p>
                    <w:p w:rsidR="006B7C60" w:rsidRPr="00824C3F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อาลี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สำแดงสาร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6B7C60" w:rsidRPr="001E4E67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6.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ปรับปรุงถนนสายบ้านนางคลาย-โรงรม  หมู่ที่  4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 xml:space="preserve">ถนนกว้าง  4.00  ม.  ยาว  950  ม. 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ใช้วัสดุหินคลุกถมหลุมบ่อไม่น้อยกว่า  40  ลบ.ม.  พร้อมล้มกองเกลี่ยเรียบ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งบประมาณ  21,300.-บาท</w:t>
                      </w:r>
                    </w:p>
                    <w:p w:rsidR="006B7C60" w:rsidRDefault="006B7C60" w:rsidP="006B7C60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  <w:t xml:space="preserve">7.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ปรับปรุงถนนสายบ้านนายเฉลิม-บ้านนางปรึก  หมู่ที่  5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 xml:space="preserve">ถนนกว้าง  4.00  ม. 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ยาว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400  ม.  ใช้วัสดุหินคลุกถมหลุมบ่อไม่น้อยกว่า  24  ลบ.ม.  พร้อมล้มกองเกลี่ยเรียบ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งบประมาณ  12,800.-บาท  </w:t>
                      </w:r>
                    </w:p>
                    <w:p w:rsidR="006B7C60" w:rsidRDefault="006B7C60" w:rsidP="006B7C60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jc w:val="thaiDistribute"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  <w:t xml:space="preserve">8.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ปรับปรุงถนนสายประชาร่วมใจ  หมู่ที่  9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ถนนกว้าง  4.00  ม.  ยาว  600  ม.  ใช้วัสดุหินคลุกถมหลุมบ่อไม่น้อยกว่า  32  ลบ.ม.  พร้อมล้มกองเกลี่ยเรียบ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งบประมาณ  17,000.-บาท</w:t>
                      </w:r>
                    </w:p>
                    <w:p w:rsidR="006B7C60" w:rsidRPr="007C57AA" w:rsidRDefault="006B7C60" w:rsidP="006B7C60">
                      <w:pPr>
                        <w:tabs>
                          <w:tab w:val="left" w:pos="709"/>
                          <w:tab w:val="left" w:pos="1276"/>
                        </w:tabs>
                        <w:contextualSpacing/>
                        <w:jc w:val="thaiDistribute"/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ab/>
                        <w:t xml:space="preserve">9. 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ปรับปรุงถนนสายสวนนายโชคดี  (ทางเข้าสวนนายจรูญ)  หมู่ที่  9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 xml:space="preserve">ถนนกว้าง  4.00 ม.  ยาว  300 </w:t>
                      </w:r>
                      <w:r w:rsidRPr="002603A4">
                        <w:rPr>
                          <w:rFonts w:ascii="TH SarabunIT๙" w:hAnsi="TH SarabunIT๙" w:cs="TH SarabunIT๙"/>
                          <w:spacing w:val="-4"/>
                          <w:sz w:val="32"/>
                          <w:szCs w:val="32"/>
                          <w:cs/>
                        </w:rPr>
                        <w:t>ม.  ใช้วัสดุหินคลุกถมหลุมบ่อไม่น้อยกว่า  24  ลบ.ม.  พร้อมล้มกองเกลี่ยเรียบ</w:t>
                      </w:r>
                      <w:r>
                        <w:rPr>
                          <w:rFonts w:ascii="TH SarabunIT๙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 xml:space="preserve">  งบประมาณ  12,800.-บาท</w:t>
                      </w:r>
                    </w:p>
                    <w:p w:rsidR="006B7C60" w:rsidRPr="00883673" w:rsidRDefault="006B7C60" w:rsidP="006B7C60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6B7C60" w:rsidRPr="00883673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</w:t>
                      </w:r>
                      <w:bookmarkStart w:id="1" w:name="_GoBack"/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าพาณิชย์จังหวัดนครศรีธรรมราช และสืบราคา</w:t>
                      </w:r>
                    </w:p>
                    <w:p w:rsidR="006B7C60" w:rsidRPr="00824C3F" w:rsidRDefault="006B7C60" w:rsidP="006B7C60">
                      <w:pPr>
                        <w:spacing w:after="24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67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ปฏิบัติตามมติคณะรัฐมนตรีเมื่อวันที่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13 มีนาคม 2555 เรื่องแนวทางและวิธีปฏิบัติเกี่ยวกับหลักเกณฑ์การคำนวณราคากลางงานก่อสร้าง</w:t>
                      </w:r>
                    </w:p>
                    <w:p w:rsidR="006B7C60" w:rsidRPr="00824C3F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อาลี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สำแดงสาร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6B7C60" w:rsidRPr="001E4E67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Pr="001E4E67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6B7C60" w:rsidRPr="00824C3F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6B7C60" w:rsidRPr="00824C3F" w:rsidRDefault="006B7C60" w:rsidP="006B7C6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6B7C60" w:rsidRPr="00824C3F" w:rsidRDefault="006B7C60" w:rsidP="006B7C60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E00386" w:rsidRPr="007C57AA" w:rsidSect="00CA3677">
      <w:footerReference w:type="default" r:id="rId8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B39" w:rsidRDefault="00931B39" w:rsidP="00E00386">
      <w:pPr>
        <w:spacing w:after="0" w:line="240" w:lineRule="auto"/>
      </w:pPr>
      <w:r>
        <w:separator/>
      </w:r>
    </w:p>
  </w:endnote>
  <w:endnote w:type="continuationSeparator" w:id="0">
    <w:p w:rsidR="00931B39" w:rsidRDefault="00931B39" w:rsidP="00E00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386" w:rsidRDefault="00E00386" w:rsidP="00E00386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B39" w:rsidRDefault="00931B39" w:rsidP="00E00386">
      <w:pPr>
        <w:spacing w:after="0" w:line="240" w:lineRule="auto"/>
      </w:pPr>
      <w:r>
        <w:separator/>
      </w:r>
    </w:p>
  </w:footnote>
  <w:footnote w:type="continuationSeparator" w:id="0">
    <w:p w:rsidR="00931B39" w:rsidRDefault="00931B39" w:rsidP="00E003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46D"/>
    <w:rsid w:val="00000D0F"/>
    <w:rsid w:val="000107C4"/>
    <w:rsid w:val="000571DE"/>
    <w:rsid w:val="000728A7"/>
    <w:rsid w:val="000C610A"/>
    <w:rsid w:val="000D19BC"/>
    <w:rsid w:val="000E459C"/>
    <w:rsid w:val="000F2377"/>
    <w:rsid w:val="000F4854"/>
    <w:rsid w:val="000F6E23"/>
    <w:rsid w:val="00125D56"/>
    <w:rsid w:val="00133A34"/>
    <w:rsid w:val="0015163D"/>
    <w:rsid w:val="001522A5"/>
    <w:rsid w:val="001646D2"/>
    <w:rsid w:val="001666D3"/>
    <w:rsid w:val="00166824"/>
    <w:rsid w:val="0018052F"/>
    <w:rsid w:val="0018411F"/>
    <w:rsid w:val="001C600B"/>
    <w:rsid w:val="001E0722"/>
    <w:rsid w:val="001E4E67"/>
    <w:rsid w:val="001F0080"/>
    <w:rsid w:val="001F33E1"/>
    <w:rsid w:val="001F69CF"/>
    <w:rsid w:val="00224118"/>
    <w:rsid w:val="0024329D"/>
    <w:rsid w:val="00255691"/>
    <w:rsid w:val="00274C00"/>
    <w:rsid w:val="002C2C18"/>
    <w:rsid w:val="00300ADE"/>
    <w:rsid w:val="003252B7"/>
    <w:rsid w:val="00330378"/>
    <w:rsid w:val="003557B1"/>
    <w:rsid w:val="003623C6"/>
    <w:rsid w:val="003634F3"/>
    <w:rsid w:val="003639C4"/>
    <w:rsid w:val="00385D6E"/>
    <w:rsid w:val="003C00B1"/>
    <w:rsid w:val="003D432F"/>
    <w:rsid w:val="003D5C73"/>
    <w:rsid w:val="00425A8C"/>
    <w:rsid w:val="00462EA9"/>
    <w:rsid w:val="004722A7"/>
    <w:rsid w:val="00493082"/>
    <w:rsid w:val="004C45B5"/>
    <w:rsid w:val="004E5BB4"/>
    <w:rsid w:val="00502259"/>
    <w:rsid w:val="00503A5C"/>
    <w:rsid w:val="00531454"/>
    <w:rsid w:val="005401FB"/>
    <w:rsid w:val="0059799D"/>
    <w:rsid w:val="005B183A"/>
    <w:rsid w:val="005E784A"/>
    <w:rsid w:val="006024FB"/>
    <w:rsid w:val="00607945"/>
    <w:rsid w:val="0061083B"/>
    <w:rsid w:val="00631FE2"/>
    <w:rsid w:val="00656D20"/>
    <w:rsid w:val="00657473"/>
    <w:rsid w:val="006779EB"/>
    <w:rsid w:val="00691BBC"/>
    <w:rsid w:val="006B7C60"/>
    <w:rsid w:val="006B7D43"/>
    <w:rsid w:val="006C7723"/>
    <w:rsid w:val="006E3DE8"/>
    <w:rsid w:val="007066F5"/>
    <w:rsid w:val="00740385"/>
    <w:rsid w:val="007424CF"/>
    <w:rsid w:val="007556D9"/>
    <w:rsid w:val="00762038"/>
    <w:rsid w:val="00791409"/>
    <w:rsid w:val="007935A3"/>
    <w:rsid w:val="007B104D"/>
    <w:rsid w:val="007C26AD"/>
    <w:rsid w:val="007C48AD"/>
    <w:rsid w:val="007C57AA"/>
    <w:rsid w:val="0080246D"/>
    <w:rsid w:val="00824C3F"/>
    <w:rsid w:val="00832F31"/>
    <w:rsid w:val="00883673"/>
    <w:rsid w:val="008A42C1"/>
    <w:rsid w:val="008A690A"/>
    <w:rsid w:val="008B3BE9"/>
    <w:rsid w:val="008D43F0"/>
    <w:rsid w:val="00902508"/>
    <w:rsid w:val="00931B39"/>
    <w:rsid w:val="009559A8"/>
    <w:rsid w:val="00965CF1"/>
    <w:rsid w:val="009660B3"/>
    <w:rsid w:val="0099521F"/>
    <w:rsid w:val="009C75FB"/>
    <w:rsid w:val="00A375DB"/>
    <w:rsid w:val="00A45482"/>
    <w:rsid w:val="00A74BD5"/>
    <w:rsid w:val="00AA5B56"/>
    <w:rsid w:val="00AB5210"/>
    <w:rsid w:val="00B02031"/>
    <w:rsid w:val="00B25E83"/>
    <w:rsid w:val="00B41154"/>
    <w:rsid w:val="00B500E1"/>
    <w:rsid w:val="00B50DC7"/>
    <w:rsid w:val="00B60B62"/>
    <w:rsid w:val="00BB5A6D"/>
    <w:rsid w:val="00BC058D"/>
    <w:rsid w:val="00BF104A"/>
    <w:rsid w:val="00C1684C"/>
    <w:rsid w:val="00C32B9E"/>
    <w:rsid w:val="00C85A55"/>
    <w:rsid w:val="00CA3677"/>
    <w:rsid w:val="00CC608F"/>
    <w:rsid w:val="00D05B84"/>
    <w:rsid w:val="00D0786D"/>
    <w:rsid w:val="00D21D66"/>
    <w:rsid w:val="00D24061"/>
    <w:rsid w:val="00D40459"/>
    <w:rsid w:val="00D62492"/>
    <w:rsid w:val="00D734EB"/>
    <w:rsid w:val="00D9145A"/>
    <w:rsid w:val="00D93BD6"/>
    <w:rsid w:val="00D96D1A"/>
    <w:rsid w:val="00D9766D"/>
    <w:rsid w:val="00DB5629"/>
    <w:rsid w:val="00DC0B52"/>
    <w:rsid w:val="00DF04BA"/>
    <w:rsid w:val="00DF2CA6"/>
    <w:rsid w:val="00E00386"/>
    <w:rsid w:val="00E17930"/>
    <w:rsid w:val="00E50D89"/>
    <w:rsid w:val="00ED170A"/>
    <w:rsid w:val="00EF6651"/>
    <w:rsid w:val="00F0782C"/>
    <w:rsid w:val="00F3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6E"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A36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A3677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9559A8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8">
    <w:name w:val="header"/>
    <w:basedOn w:val="a"/>
    <w:link w:val="a9"/>
    <w:uiPriority w:val="99"/>
    <w:unhideWhenUsed/>
    <w:rsid w:val="00E00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E00386"/>
  </w:style>
  <w:style w:type="paragraph" w:styleId="aa">
    <w:name w:val="footer"/>
    <w:basedOn w:val="a"/>
    <w:link w:val="ab"/>
    <w:uiPriority w:val="99"/>
    <w:unhideWhenUsed/>
    <w:rsid w:val="00E00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E003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6E"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A36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A3677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9559A8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8">
    <w:name w:val="header"/>
    <w:basedOn w:val="a"/>
    <w:link w:val="a9"/>
    <w:uiPriority w:val="99"/>
    <w:unhideWhenUsed/>
    <w:rsid w:val="00E00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E00386"/>
  </w:style>
  <w:style w:type="paragraph" w:styleId="aa">
    <w:name w:val="footer"/>
    <w:basedOn w:val="a"/>
    <w:link w:val="ab"/>
    <w:uiPriority w:val="99"/>
    <w:unhideWhenUsed/>
    <w:rsid w:val="00E00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E00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96C90-483C-41DA-8E53-BC4EB20B3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cp:lastPrinted>2017-03-22T09:21:00Z</cp:lastPrinted>
  <dcterms:created xsi:type="dcterms:W3CDTF">2017-03-22T09:19:00Z</dcterms:created>
  <dcterms:modified xsi:type="dcterms:W3CDTF">2017-03-22T09:39:00Z</dcterms:modified>
</cp:coreProperties>
</file>