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C0" w:rsidRPr="00221817" w:rsidRDefault="004D52C0" w:rsidP="004D52C0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2179016</wp:posOffset>
            </wp:positionH>
            <wp:positionV relativeFrom="paragraph">
              <wp:posOffset>-154940</wp:posOffset>
            </wp:positionV>
            <wp:extent cx="1362710" cy="1372870"/>
            <wp:effectExtent l="0" t="0" r="8890" b="0"/>
            <wp:wrapNone/>
            <wp:docPr id="1" name="รูปภาพ 1" descr="คำอธิบาย: 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KRU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2C0" w:rsidRDefault="004D52C0" w:rsidP="004D52C0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</w:p>
    <w:p w:rsidR="004D52C0" w:rsidRDefault="004D52C0" w:rsidP="004D52C0">
      <w:pPr>
        <w:pStyle w:val="a3"/>
        <w:rPr>
          <w:rFonts w:ascii="TH SarabunIT๙" w:hAnsi="TH SarabunIT๙" w:cs="TH SarabunIT๙"/>
          <w:b/>
          <w:bCs/>
        </w:rPr>
      </w:pPr>
    </w:p>
    <w:p w:rsidR="004D52C0" w:rsidRDefault="004D52C0" w:rsidP="004D52C0">
      <w:pPr>
        <w:pStyle w:val="a3"/>
        <w:rPr>
          <w:rFonts w:ascii="TH SarabunIT๙" w:hAnsi="TH SarabunIT๙" w:cs="TH SarabunIT๙"/>
          <w:b/>
          <w:bCs/>
        </w:rPr>
      </w:pPr>
    </w:p>
    <w:p w:rsidR="004D52C0" w:rsidRDefault="004D52C0" w:rsidP="004D52C0">
      <w:pPr>
        <w:pStyle w:val="a3"/>
        <w:rPr>
          <w:rFonts w:ascii="TH SarabunIT๙" w:hAnsi="TH SarabunIT๙" w:cs="TH SarabunIT๙"/>
          <w:b/>
          <w:bCs/>
        </w:rPr>
      </w:pPr>
    </w:p>
    <w:p w:rsidR="004D52C0" w:rsidRPr="00461102" w:rsidRDefault="004D52C0" w:rsidP="004D52C0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4D52C0" w:rsidRPr="00A84B63" w:rsidRDefault="004D52C0" w:rsidP="004D52C0">
      <w:pPr>
        <w:pStyle w:val="a3"/>
        <w:spacing w:line="216" w:lineRule="auto"/>
        <w:rPr>
          <w:rFonts w:ascii="TH SarabunIT๙" w:hAnsi="TH SarabunIT๙" w:cs="TH SarabunIT๙"/>
          <w:b/>
          <w:bCs/>
          <w:color w:val="000000"/>
          <w:cs/>
        </w:rPr>
      </w:pPr>
      <w:r w:rsidRPr="00221817">
        <w:rPr>
          <w:rFonts w:ascii="TH SarabunIT๙" w:hAnsi="TH SarabunIT๙" w:cs="TH SarabunIT๙"/>
          <w:b/>
          <w:bCs/>
          <w:color w:val="000000"/>
          <w:cs/>
        </w:rPr>
        <w:t>ประกาศองค์การบริหารส่วนตำบลทอนหงส์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>(เพิ่มเติม)</w:t>
      </w:r>
    </w:p>
    <w:p w:rsidR="004D52C0" w:rsidRDefault="004D52C0" w:rsidP="004D52C0">
      <w:pPr>
        <w:pStyle w:val="1"/>
        <w:spacing w:line="216" w:lineRule="auto"/>
        <w:rPr>
          <w:rFonts w:ascii="TH SarabunIT๙" w:hAnsi="TH SarabunIT๙" w:cs="TH SarabunIT๙"/>
          <w:b/>
          <w:bCs/>
          <w:color w:val="000000"/>
          <w:cs/>
        </w:rPr>
      </w:pPr>
      <w:r w:rsidRPr="00221817">
        <w:rPr>
          <w:rFonts w:ascii="TH SarabunIT๙" w:hAnsi="TH SarabunIT๙" w:cs="TH SarabunIT๙"/>
          <w:b/>
          <w:bCs/>
          <w:color w:val="000000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เปลี่ยนแปลงวันและเวลารับสมัคร  ประกาศรายชื่อผู้มีสิทธิ์สอบ และกำหนดวันเวลา สถานที่สอบคัดเลือก พนักงานจ้างตามภารกิจ ตำแหน่ง ผู้ช่วยนักวิชาการประชาสัมพันธ์</w:t>
      </w:r>
    </w:p>
    <w:p w:rsidR="004D52C0" w:rsidRPr="00221817" w:rsidRDefault="004D52C0" w:rsidP="004D52C0">
      <w:pPr>
        <w:pStyle w:val="1"/>
        <w:spacing w:line="216" w:lineRule="auto"/>
        <w:rPr>
          <w:rFonts w:ascii="TH SarabunIT๙" w:hAnsi="TH SarabunIT๙" w:cs="TH SarabunIT๙"/>
          <w:b/>
          <w:bCs/>
          <w:color w:val="000000"/>
          <w:cs/>
        </w:rPr>
      </w:pPr>
      <w:r w:rsidRPr="00221817">
        <w:rPr>
          <w:rFonts w:ascii="TH SarabunIT๙" w:hAnsi="TH SarabunIT๙" w:cs="TH SarabunIT๙"/>
          <w:b/>
          <w:bCs/>
          <w:color w:val="000000"/>
          <w:cs/>
        </w:rPr>
        <w:t>ขององค์การบริหารส่วนตำบลทอนหงส์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อำเภอพรหมคีรี  จังหวัดนครศรีธรรมราช</w:t>
      </w:r>
    </w:p>
    <w:p w:rsidR="004D52C0" w:rsidRPr="00221817" w:rsidRDefault="004D52C0" w:rsidP="004D52C0">
      <w:pPr>
        <w:spacing w:line="21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221817">
        <w:rPr>
          <w:rFonts w:ascii="TH SarabunIT๙" w:hAnsi="TH SarabunIT๙" w:cs="TH SarabunIT๙"/>
          <w:color w:val="000000"/>
          <w:sz w:val="32"/>
          <w:szCs w:val="32"/>
        </w:rPr>
        <w:t>---------------------------------------</w:t>
      </w:r>
    </w:p>
    <w:p w:rsidR="004D52C0" w:rsidRPr="00461102" w:rsidRDefault="004D52C0" w:rsidP="004D52C0">
      <w:pPr>
        <w:spacing w:line="216" w:lineRule="auto"/>
        <w:jc w:val="center"/>
        <w:rPr>
          <w:rFonts w:ascii="TH SarabunIT๙" w:hAnsi="TH SarabunIT๙" w:cs="TH SarabunIT๙"/>
          <w:color w:val="FF0000"/>
          <w:sz w:val="6"/>
          <w:szCs w:val="6"/>
        </w:rPr>
      </w:pPr>
    </w:p>
    <w:p w:rsidR="004D52C0" w:rsidRDefault="004D52C0" w:rsidP="004D52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B63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A84B63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A84B63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  ที่ประชุมคณะรักษาความสงบแห่งชาติ (</w:t>
      </w:r>
      <w:proofErr w:type="spellStart"/>
      <w:r w:rsidRPr="00A84B63">
        <w:rPr>
          <w:rFonts w:ascii="TH SarabunIT๙" w:hAnsi="TH SarabunIT๙" w:cs="TH SarabunIT๙" w:hint="cs"/>
          <w:spacing w:val="-4"/>
          <w:sz w:val="32"/>
          <w:szCs w:val="32"/>
          <w:cs/>
        </w:rPr>
        <w:t>คสช</w:t>
      </w:r>
      <w:proofErr w:type="spellEnd"/>
      <w:r w:rsidRPr="00A84B63">
        <w:rPr>
          <w:rFonts w:ascii="TH SarabunIT๙" w:hAnsi="TH SarabunIT๙" w:cs="TH SarabunIT๙" w:hint="cs"/>
          <w:spacing w:val="-4"/>
          <w:sz w:val="32"/>
          <w:szCs w:val="32"/>
          <w:cs/>
        </w:rPr>
        <w:t>.)  ได้มีมติให้วันจันทร์ที่ 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2557  เป็นวันหยุดราชการเป็นกรณีพิเศษเพิ่มเติม  เพื่อให้ประชาชนได้มีวันหยุดกับครอบครัวในช่วงเทศกาลวันแม่และเพื่อเป็นการกระตุ้นเศรษฐกิจของประเทศจากการจับจ่ายใช้สอยและการท่องเที่ยว นั้น</w:t>
      </w:r>
    </w:p>
    <w:p w:rsidR="004D52C0" w:rsidRPr="00461102" w:rsidRDefault="004D52C0" w:rsidP="004D52C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D52C0" w:rsidRDefault="004D52C0" w:rsidP="004D52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47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องค์การบริหารส่วนตำบลทอนหงส์  จึงขอ</w:t>
      </w:r>
      <w:r w:rsidRPr="00B74704">
        <w:rPr>
          <w:rFonts w:ascii="TH SarabunIT๙" w:hAnsi="TH SarabunIT๙" w:cs="TH SarabunIT๙" w:hint="cs"/>
          <w:color w:val="000000"/>
          <w:sz w:val="32"/>
          <w:szCs w:val="32"/>
          <w:cs/>
        </w:rPr>
        <w:t>เปลี่ยนแปลงวันและเวลารับสมัคร  ประกาศรายชื่อผู้มีสิทธิ์สอบ และกำหนดวันเวลา สถานที่สอบคัดเลือก พนักงานจ้างตามภารกิจ</w:t>
      </w:r>
      <w:r w:rsidRPr="00B74704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ขององค์การบริหารส่วนตำบลทอนหงส์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อำเภอพรหมคีรี จังหวัดนครศรีธรรมราช  ซึ่งขอยกเลิกข้อความในหน้าที่  2  ข้อ  4 และข้อความในหน้าที่ 4  ข้อ 9  โดยให้ใช้ข้อความดังต่อไปนี้แทน</w:t>
      </w:r>
    </w:p>
    <w:p w:rsidR="004D52C0" w:rsidRPr="00461102" w:rsidRDefault="004D52C0" w:rsidP="004D52C0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:rsidR="004D52C0" w:rsidRPr="00221817" w:rsidRDefault="004D52C0" w:rsidP="004D52C0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817">
        <w:rPr>
          <w:rFonts w:ascii="TH SarabunIT๙" w:hAnsi="TH SarabunIT๙" w:cs="TH SarabunIT๙"/>
          <w:b/>
          <w:bCs/>
          <w:sz w:val="32"/>
          <w:szCs w:val="32"/>
        </w:rPr>
        <w:t xml:space="preserve">4.   </w:t>
      </w:r>
      <w:proofErr w:type="gramStart"/>
      <w:r w:rsidRPr="00E95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  เวลา</w:t>
      </w:r>
      <w:proofErr w:type="gramEnd"/>
      <w:r w:rsidRPr="00E95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และสถานที่รับสมัครและประกาศรายชื่อผู้มีสิทธิ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์</w:t>
      </w:r>
      <w:r w:rsidRPr="00E95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สอบ</w:t>
      </w:r>
    </w:p>
    <w:p w:rsidR="004D52C0" w:rsidRPr="008255D2" w:rsidRDefault="004D52C0" w:rsidP="004D52C0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</w:rPr>
        <w:t xml:space="preserve">       </w:t>
      </w:r>
      <w:r w:rsidRPr="002218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  <w:t xml:space="preserve">4.1  ให้ผู้สมัครยื่นใบสมัครด้วยตนเองต่อเจ้าหน้าที่รับสมัคร  ได้ที่สำนักงานปลัด  </w:t>
      </w:r>
      <w:r w:rsidRPr="00E95C2E">
        <w:rPr>
          <w:rFonts w:ascii="TH SarabunIT๙" w:hAnsi="TH SarabunIT๙" w:cs="TH SarabunIT๙"/>
          <w:spacing w:val="10"/>
          <w:sz w:val="32"/>
          <w:szCs w:val="32"/>
          <w:cs/>
        </w:rPr>
        <w:t>องค์การบริหารส่วนตำบลทอนหงส์  อำเภอพรหมคีรี จังหวัดนครศรีธรรมราช  ตั้งแต่วันที่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13</w:t>
      </w:r>
      <w:r w:rsidRPr="008255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255D2">
        <w:rPr>
          <w:rFonts w:ascii="TH SarabunIT๙" w:hAnsi="TH SarabunIT๙" w:cs="TH SarabunIT๙"/>
          <w:spacing w:val="-6"/>
          <w:sz w:val="32"/>
          <w:szCs w:val="32"/>
        </w:rPr>
        <w:t>–</w:t>
      </w:r>
      <w:r w:rsidRPr="008255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22</w:t>
      </w:r>
      <w:r w:rsidRPr="008255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สิงหาคม</w:t>
      </w:r>
      <w:r w:rsidRPr="008255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2557 ในวันและเวลาราชการ (ตั้งแต่ </w:t>
      </w:r>
      <w:r w:rsidRPr="008255D2">
        <w:rPr>
          <w:rFonts w:ascii="TH SarabunIT๙" w:hAnsi="TH SarabunIT๙" w:cs="TH SarabunIT๙"/>
          <w:spacing w:val="-6"/>
          <w:sz w:val="32"/>
          <w:szCs w:val="32"/>
        </w:rPr>
        <w:t xml:space="preserve">08.30 </w:t>
      </w:r>
      <w:r w:rsidRPr="008255D2">
        <w:rPr>
          <w:rFonts w:ascii="TH SarabunIT๙" w:hAnsi="TH SarabunIT๙" w:cs="TH SarabunIT๙"/>
          <w:spacing w:val="-6"/>
          <w:sz w:val="32"/>
          <w:szCs w:val="32"/>
          <w:cs/>
        </w:rPr>
        <w:t>น</w:t>
      </w:r>
      <w:r w:rsidRPr="008255D2">
        <w:rPr>
          <w:rFonts w:ascii="TH SarabunIT๙" w:hAnsi="TH SarabunIT๙" w:cs="TH SarabunIT๙"/>
          <w:spacing w:val="-6"/>
          <w:sz w:val="32"/>
          <w:szCs w:val="32"/>
        </w:rPr>
        <w:t xml:space="preserve">. – 16.00 </w:t>
      </w:r>
      <w:r w:rsidRPr="008255D2">
        <w:rPr>
          <w:rFonts w:ascii="TH SarabunIT๙" w:hAnsi="TH SarabunIT๙" w:cs="TH SarabunIT๙"/>
          <w:spacing w:val="-6"/>
          <w:sz w:val="32"/>
          <w:szCs w:val="32"/>
          <w:cs/>
        </w:rPr>
        <w:t>น</w:t>
      </w:r>
      <w:r w:rsidRPr="008255D2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8255D2">
        <w:rPr>
          <w:rFonts w:ascii="TH SarabunIT๙" w:hAnsi="TH SarabunIT๙" w:cs="TH SarabunIT๙"/>
          <w:spacing w:val="-6"/>
          <w:sz w:val="32"/>
          <w:szCs w:val="32"/>
          <w:cs/>
        </w:rPr>
        <w:t>เว้น</w:t>
      </w:r>
      <w:r w:rsidRPr="008255D2">
        <w:rPr>
          <w:rFonts w:ascii="TH SarabunIT๙" w:hAnsi="TH SarabunIT๙" w:cs="TH SarabunIT๙"/>
          <w:sz w:val="32"/>
          <w:szCs w:val="32"/>
          <w:cs/>
        </w:rPr>
        <w:t>วันหยุดราชการ)</w:t>
      </w:r>
    </w:p>
    <w:p w:rsidR="004D52C0" w:rsidRDefault="004D52C0" w:rsidP="004D52C0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  <w:t>4.2  ประกาศร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ายชื่อผู้มีสิทธิ์สอบ 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21817">
        <w:rPr>
          <w:rFonts w:ascii="TH SarabunIT๙" w:hAnsi="TH SarabunIT๙" w:cs="TH SarabunIT๙"/>
          <w:sz w:val="32"/>
          <w:szCs w:val="32"/>
          <w:cs/>
        </w:rPr>
        <w:t xml:space="preserve">  2557  ณ  องค์การบริหารส่วนตำบลทอนหงส์  โทร.0-7539-4161  </w:t>
      </w:r>
    </w:p>
    <w:p w:rsidR="004D52C0" w:rsidRPr="00221817" w:rsidRDefault="004D52C0" w:rsidP="004D52C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1817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Pr="002218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218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กำหนดวัน เวลา  และสถานที่สอบคัดเลือก</w:t>
      </w:r>
    </w:p>
    <w:p w:rsidR="004D52C0" w:rsidRDefault="004D52C0" w:rsidP="004D52C0">
      <w:pPr>
        <w:pStyle w:val="a5"/>
        <w:ind w:firstLine="0"/>
        <w:rPr>
          <w:rFonts w:ascii="TH SarabunIT๙" w:hAnsi="TH SarabunIT๙" w:cs="TH SarabunIT๙"/>
        </w:rPr>
      </w:pP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21817">
        <w:rPr>
          <w:rFonts w:ascii="TH SarabunIT๙" w:hAnsi="TH SarabunIT๙" w:cs="TH SarabunIT๙"/>
          <w:cs/>
        </w:rPr>
        <w:t>คณะกรรมการฯ จะทำการดำเนินการสอบคัดเลือก ณ องค์การบริหา</w:t>
      </w:r>
      <w:r>
        <w:rPr>
          <w:rFonts w:ascii="TH SarabunIT๙" w:hAnsi="TH SarabunIT๙" w:cs="TH SarabunIT๙"/>
          <w:cs/>
        </w:rPr>
        <w:t xml:space="preserve">รส่วนตำบลทอนหงส์  </w:t>
      </w:r>
      <w:r w:rsidRPr="00221817">
        <w:rPr>
          <w:rFonts w:ascii="TH SarabunIT๙" w:hAnsi="TH SarabunIT๙" w:cs="TH SarabunIT๙"/>
          <w:cs/>
        </w:rPr>
        <w:t>อำเภอพรหมคีรี   จังหวัดนครศรีธรรมราช  ตามรายละเอียด  ดังนี้</w:t>
      </w:r>
    </w:p>
    <w:p w:rsidR="004D52C0" w:rsidRPr="00147C00" w:rsidRDefault="004D52C0" w:rsidP="004D52C0">
      <w:pPr>
        <w:pStyle w:val="a5"/>
        <w:ind w:firstLine="0"/>
        <w:rPr>
          <w:rFonts w:ascii="TH SarabunIT๙" w:hAnsi="TH SarabunIT๙" w:cs="TH SarabunIT๙"/>
          <w:sz w:val="16"/>
          <w:szCs w:val="16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111"/>
        <w:gridCol w:w="2029"/>
        <w:gridCol w:w="3498"/>
      </w:tblGrid>
      <w:tr w:rsidR="004D52C0" w:rsidRPr="00221817" w:rsidTr="00D578B4">
        <w:trPr>
          <w:jc w:val="center"/>
        </w:trPr>
        <w:tc>
          <w:tcPr>
            <w:tcW w:w="2320" w:type="dxa"/>
          </w:tcPr>
          <w:p w:rsidR="004D52C0" w:rsidRPr="00221817" w:rsidRDefault="004D52C0" w:rsidP="00D578B4">
            <w:pPr>
              <w:pStyle w:val="a5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21817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111" w:type="dxa"/>
          </w:tcPr>
          <w:p w:rsidR="004D52C0" w:rsidRPr="00221817" w:rsidRDefault="004D52C0" w:rsidP="00D578B4">
            <w:pPr>
              <w:pStyle w:val="a5"/>
              <w:ind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21817">
              <w:rPr>
                <w:rFonts w:ascii="TH SarabunIT๙" w:hAnsi="TH SarabunIT๙" w:cs="TH SarabunIT๙"/>
                <w:b/>
                <w:bCs/>
                <w:cs/>
              </w:rPr>
              <w:t>วันที่</w:t>
            </w:r>
          </w:p>
        </w:tc>
        <w:tc>
          <w:tcPr>
            <w:tcW w:w="2029" w:type="dxa"/>
          </w:tcPr>
          <w:p w:rsidR="004D52C0" w:rsidRPr="00221817" w:rsidRDefault="004D52C0" w:rsidP="00D578B4">
            <w:pPr>
              <w:pStyle w:val="a5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21817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3498" w:type="dxa"/>
          </w:tcPr>
          <w:p w:rsidR="004D52C0" w:rsidRPr="00221817" w:rsidRDefault="004D52C0" w:rsidP="00D578B4">
            <w:pPr>
              <w:pStyle w:val="a5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21817">
              <w:rPr>
                <w:rFonts w:ascii="TH SarabunIT๙" w:hAnsi="TH SarabunIT๙" w:cs="TH SarabunIT๙"/>
                <w:b/>
                <w:bCs/>
                <w:cs/>
              </w:rPr>
              <w:t>การทดสอบ</w:t>
            </w:r>
          </w:p>
        </w:tc>
      </w:tr>
      <w:tr w:rsidR="004D52C0" w:rsidRPr="00221817" w:rsidTr="00D578B4">
        <w:trPr>
          <w:trHeight w:val="863"/>
          <w:jc w:val="center"/>
        </w:trPr>
        <w:tc>
          <w:tcPr>
            <w:tcW w:w="2320" w:type="dxa"/>
            <w:vMerge w:val="restart"/>
            <w:vAlign w:val="center"/>
          </w:tcPr>
          <w:p w:rsidR="004D52C0" w:rsidRPr="00221817" w:rsidRDefault="004D52C0" w:rsidP="00D578B4">
            <w:pPr>
              <w:pStyle w:val="a5"/>
              <w:ind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cs/>
              </w:rPr>
              <w:t>นักวิชาการประชาสัมพันธ์</w:t>
            </w:r>
          </w:p>
          <w:p w:rsidR="004D52C0" w:rsidRPr="00221817" w:rsidRDefault="004D52C0" w:rsidP="00D578B4">
            <w:pPr>
              <w:pStyle w:val="a5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11" w:type="dxa"/>
          </w:tcPr>
          <w:p w:rsidR="004D52C0" w:rsidRPr="00221817" w:rsidRDefault="004D52C0" w:rsidP="00D578B4">
            <w:pPr>
              <w:pStyle w:val="a5"/>
              <w:ind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สิงหาคม</w:t>
            </w:r>
            <w:r w:rsidRPr="00221817">
              <w:rPr>
                <w:rFonts w:ascii="TH SarabunIT๙" w:hAnsi="TH SarabunIT๙" w:cs="TH SarabunIT๙"/>
                <w:cs/>
              </w:rPr>
              <w:t xml:space="preserve">  255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029" w:type="dxa"/>
          </w:tcPr>
          <w:p w:rsidR="004D52C0" w:rsidRPr="00221817" w:rsidRDefault="004D52C0" w:rsidP="00D578B4">
            <w:pPr>
              <w:pStyle w:val="a5"/>
              <w:ind w:firstLine="0"/>
              <w:rPr>
                <w:rFonts w:ascii="TH SarabunIT๙" w:hAnsi="TH SarabunIT๙" w:cs="TH SarabunIT๙"/>
              </w:rPr>
            </w:pPr>
            <w:r w:rsidRPr="00221817">
              <w:rPr>
                <w:rFonts w:ascii="TH SarabunIT๙" w:hAnsi="TH SarabunIT๙" w:cs="TH SarabunIT๙"/>
                <w:cs/>
              </w:rPr>
              <w:t>09.00 น. เป็นต้นไป</w:t>
            </w:r>
          </w:p>
        </w:tc>
        <w:tc>
          <w:tcPr>
            <w:tcW w:w="3498" w:type="dxa"/>
          </w:tcPr>
          <w:p w:rsidR="004D52C0" w:rsidRPr="00221817" w:rsidRDefault="004D52C0" w:rsidP="00D578B4">
            <w:pPr>
              <w:pStyle w:val="a5"/>
              <w:ind w:firstLine="0"/>
              <w:rPr>
                <w:rFonts w:ascii="TH SarabunIT๙" w:hAnsi="TH SarabunIT๙" w:cs="TH SarabunIT๙"/>
              </w:rPr>
            </w:pPr>
            <w:r w:rsidRPr="00221817">
              <w:rPr>
                <w:rFonts w:ascii="TH SarabunIT๙" w:hAnsi="TH SarabunIT๙" w:cs="TH SarabunIT๙"/>
                <w:cs/>
              </w:rPr>
              <w:t>ทดสอบภาคความรู้ความสามารถทั่วไป (โดยวิธีสอบข้อเขียน)</w:t>
            </w:r>
          </w:p>
        </w:tc>
      </w:tr>
      <w:tr w:rsidR="004D52C0" w:rsidRPr="00221817" w:rsidTr="00D578B4">
        <w:trPr>
          <w:trHeight w:val="863"/>
          <w:jc w:val="center"/>
        </w:trPr>
        <w:tc>
          <w:tcPr>
            <w:tcW w:w="2320" w:type="dxa"/>
            <w:vMerge/>
          </w:tcPr>
          <w:p w:rsidR="004D52C0" w:rsidRPr="00221817" w:rsidRDefault="004D52C0" w:rsidP="00D578B4">
            <w:pPr>
              <w:pStyle w:val="a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1" w:type="dxa"/>
          </w:tcPr>
          <w:p w:rsidR="004D52C0" w:rsidRPr="00221817" w:rsidRDefault="004D52C0" w:rsidP="00D578B4">
            <w:pPr>
              <w:pStyle w:val="a5"/>
              <w:ind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สิงหาคม </w:t>
            </w:r>
            <w:r w:rsidRPr="00221817">
              <w:rPr>
                <w:rFonts w:ascii="TH SarabunIT๙" w:hAnsi="TH SarabunIT๙" w:cs="TH SarabunIT๙"/>
                <w:cs/>
              </w:rPr>
              <w:t xml:space="preserve"> 255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029" w:type="dxa"/>
          </w:tcPr>
          <w:p w:rsidR="004D52C0" w:rsidRPr="00221817" w:rsidRDefault="004D52C0" w:rsidP="00D578B4">
            <w:pPr>
              <w:pStyle w:val="a5"/>
              <w:ind w:firstLine="0"/>
              <w:rPr>
                <w:rFonts w:ascii="TH SarabunIT๙" w:hAnsi="TH SarabunIT๙" w:cs="TH SarabunIT๙"/>
              </w:rPr>
            </w:pPr>
            <w:r w:rsidRPr="00221817">
              <w:rPr>
                <w:rFonts w:ascii="TH SarabunIT๙" w:hAnsi="TH SarabunIT๙" w:cs="TH SarabunIT๙"/>
                <w:cs/>
              </w:rPr>
              <w:t>09.00 น. เป็นต้นไป</w:t>
            </w:r>
          </w:p>
        </w:tc>
        <w:tc>
          <w:tcPr>
            <w:tcW w:w="3498" w:type="dxa"/>
          </w:tcPr>
          <w:p w:rsidR="004D52C0" w:rsidRPr="00221817" w:rsidRDefault="004D52C0" w:rsidP="00D578B4">
            <w:pPr>
              <w:pStyle w:val="a5"/>
              <w:ind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ประกาศรายชื่อผู้มีสิทธิ์เข้ารับการทดสอบภาคความเหมาะสม (สัมภาษณ์)</w:t>
            </w:r>
          </w:p>
        </w:tc>
      </w:tr>
      <w:tr w:rsidR="004D52C0" w:rsidRPr="00221817" w:rsidTr="00D578B4">
        <w:trPr>
          <w:jc w:val="center"/>
        </w:trPr>
        <w:tc>
          <w:tcPr>
            <w:tcW w:w="2320" w:type="dxa"/>
            <w:vMerge/>
          </w:tcPr>
          <w:p w:rsidR="004D52C0" w:rsidRPr="00221817" w:rsidRDefault="004D52C0" w:rsidP="00D578B4">
            <w:pPr>
              <w:pStyle w:val="a5"/>
              <w:ind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1" w:type="dxa"/>
          </w:tcPr>
          <w:p w:rsidR="004D52C0" w:rsidRPr="00221817" w:rsidRDefault="004D52C0" w:rsidP="00D578B4">
            <w:pPr>
              <w:pStyle w:val="a5"/>
              <w:ind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  สิงหาคม  2557</w:t>
            </w:r>
          </w:p>
        </w:tc>
        <w:tc>
          <w:tcPr>
            <w:tcW w:w="2029" w:type="dxa"/>
          </w:tcPr>
          <w:p w:rsidR="004D52C0" w:rsidRPr="00221817" w:rsidRDefault="004D52C0" w:rsidP="00D578B4">
            <w:pPr>
              <w:pStyle w:val="a5"/>
              <w:ind w:firstLine="0"/>
              <w:rPr>
                <w:rFonts w:ascii="TH SarabunIT๙" w:hAnsi="TH SarabunIT๙" w:cs="TH SarabunIT๙"/>
              </w:rPr>
            </w:pPr>
            <w:r w:rsidRPr="00221817">
              <w:rPr>
                <w:rFonts w:ascii="TH SarabunIT๙" w:hAnsi="TH SarabunIT๙" w:cs="TH SarabunIT๙"/>
                <w:cs/>
              </w:rPr>
              <w:t>09.00 น. เป็นต้นไป</w:t>
            </w:r>
          </w:p>
        </w:tc>
        <w:tc>
          <w:tcPr>
            <w:tcW w:w="3498" w:type="dxa"/>
          </w:tcPr>
          <w:p w:rsidR="004D52C0" w:rsidRPr="00221817" w:rsidRDefault="004D52C0" w:rsidP="00D578B4">
            <w:pPr>
              <w:pStyle w:val="a5"/>
              <w:ind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ทดสอ</w:t>
            </w:r>
            <w:r>
              <w:rPr>
                <w:rFonts w:ascii="TH SarabunIT๙" w:hAnsi="TH SarabunIT๙" w:cs="TH SarabunIT๙" w:hint="cs"/>
                <w:cs/>
              </w:rPr>
              <w:t>บภาคความเหมาะสมกับตำแหน่ง</w:t>
            </w:r>
            <w:r w:rsidRPr="00221817">
              <w:rPr>
                <w:rFonts w:ascii="TH SarabunIT๙" w:hAnsi="TH SarabunIT๙" w:cs="TH SarabunIT๙"/>
                <w:cs/>
              </w:rPr>
              <w:t xml:space="preserve"> (โดยวิธีสัมภาษณ์)</w:t>
            </w:r>
          </w:p>
        </w:tc>
      </w:tr>
      <w:tr w:rsidR="004D52C0" w:rsidRPr="00221817" w:rsidTr="00D578B4">
        <w:trPr>
          <w:jc w:val="center"/>
        </w:trPr>
        <w:tc>
          <w:tcPr>
            <w:tcW w:w="2320" w:type="dxa"/>
            <w:vMerge/>
          </w:tcPr>
          <w:p w:rsidR="004D52C0" w:rsidRPr="00221817" w:rsidRDefault="004D52C0" w:rsidP="00D578B4">
            <w:pPr>
              <w:pStyle w:val="a5"/>
              <w:ind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1" w:type="dxa"/>
          </w:tcPr>
          <w:p w:rsidR="004D52C0" w:rsidRPr="00221817" w:rsidRDefault="004D52C0" w:rsidP="00D578B4">
            <w:pPr>
              <w:pStyle w:val="a5"/>
              <w:ind w:firstLine="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  สิงหาคม  2557</w:t>
            </w:r>
          </w:p>
        </w:tc>
        <w:tc>
          <w:tcPr>
            <w:tcW w:w="2029" w:type="dxa"/>
          </w:tcPr>
          <w:p w:rsidR="004D52C0" w:rsidRPr="00221817" w:rsidRDefault="004D52C0" w:rsidP="00D578B4">
            <w:pPr>
              <w:pStyle w:val="a5"/>
              <w:ind w:firstLine="0"/>
              <w:rPr>
                <w:rFonts w:ascii="TH SarabunIT๙" w:hAnsi="TH SarabunIT๙" w:cs="TH SarabunIT๙"/>
              </w:rPr>
            </w:pPr>
            <w:r w:rsidRPr="00221817">
              <w:rPr>
                <w:rFonts w:ascii="TH SarabunIT๙" w:hAnsi="TH SarabunIT๙" w:cs="TH SarabunIT๙"/>
                <w:cs/>
              </w:rPr>
              <w:t>09.00 น. เป็นต้นไป</w:t>
            </w:r>
          </w:p>
        </w:tc>
        <w:tc>
          <w:tcPr>
            <w:tcW w:w="3498" w:type="dxa"/>
          </w:tcPr>
          <w:p w:rsidR="004D52C0" w:rsidRDefault="004D52C0" w:rsidP="00D578B4">
            <w:pPr>
              <w:pStyle w:val="a5"/>
              <w:ind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ประกาศรายชื่อผู้ผ่านการเลือกสรรฯ</w:t>
            </w:r>
          </w:p>
          <w:p w:rsidR="004D52C0" w:rsidRPr="00221817" w:rsidRDefault="004D52C0" w:rsidP="00D578B4">
            <w:pPr>
              <w:pStyle w:val="a5"/>
              <w:ind w:firstLine="0"/>
              <w:rPr>
                <w:rFonts w:ascii="TH SarabunIT๙" w:hAnsi="TH SarabunIT๙" w:cs="TH SarabunIT๙"/>
                <w:cs/>
              </w:rPr>
            </w:pPr>
          </w:p>
        </w:tc>
      </w:tr>
    </w:tbl>
    <w:p w:rsidR="004D52C0" w:rsidRPr="00147C00" w:rsidRDefault="004D52C0" w:rsidP="004D52C0">
      <w:pPr>
        <w:pStyle w:val="a5"/>
        <w:ind w:firstLine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D52C0" w:rsidRDefault="00492130" w:rsidP="004D52C0">
      <w:pPr>
        <w:pStyle w:val="a5"/>
        <w:ind w:firstLine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4829810</wp:posOffset>
            </wp:positionV>
            <wp:extent cx="1713230" cy="1036320"/>
            <wp:effectExtent l="0" t="0" r="127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2C0">
        <w:rPr>
          <w:rFonts w:ascii="TH SarabunIT๙" w:hAnsi="TH SarabunIT๙" w:cs="TH SarabunIT๙" w:hint="cs"/>
          <w:cs/>
        </w:rPr>
        <w:t>/จึงประกาศ...</w:t>
      </w:r>
    </w:p>
    <w:p w:rsidR="004D52C0" w:rsidRDefault="004D52C0" w:rsidP="004D52C0">
      <w:pPr>
        <w:pStyle w:val="a5"/>
        <w:ind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4D52C0" w:rsidRDefault="004D52C0" w:rsidP="004D52C0">
      <w:pPr>
        <w:pStyle w:val="a5"/>
        <w:ind w:firstLine="0"/>
        <w:jc w:val="center"/>
        <w:rPr>
          <w:rFonts w:ascii="TH SarabunIT๙" w:hAnsi="TH SarabunIT๙" w:cs="TH SarabunIT๙"/>
        </w:rPr>
      </w:pPr>
    </w:p>
    <w:p w:rsidR="004D52C0" w:rsidRPr="00B74704" w:rsidRDefault="004D52C0" w:rsidP="004D52C0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D52C0" w:rsidRPr="00221817" w:rsidRDefault="004D52C0" w:rsidP="004D52C0">
      <w:pPr>
        <w:pStyle w:val="a5"/>
        <w:spacing w:before="240" w:after="240"/>
        <w:rPr>
          <w:rFonts w:ascii="TH SarabunIT๙" w:hAnsi="TH SarabunIT๙" w:cs="TH SarabunIT๙"/>
        </w:rPr>
      </w:pPr>
      <w:r w:rsidRPr="00221817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4D52C0" w:rsidRPr="00221817" w:rsidRDefault="00492130" w:rsidP="004D52C0">
      <w:pPr>
        <w:pStyle w:val="a5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39624707" wp14:editId="0A4B9836">
            <wp:simplePos x="0" y="0"/>
            <wp:positionH relativeFrom="column">
              <wp:posOffset>1908810</wp:posOffset>
            </wp:positionH>
            <wp:positionV relativeFrom="paragraph">
              <wp:posOffset>97790</wp:posOffset>
            </wp:positionV>
            <wp:extent cx="2045335" cy="1231265"/>
            <wp:effectExtent l="0" t="0" r="0" b="6985"/>
            <wp:wrapNone/>
            <wp:docPr id="5" name="รูปภาพ 5" descr="D:\แบบฟอร์มต่าง ๆ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แบบฟอร์มต่าง ๆ\scan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2C0" w:rsidRPr="00221817">
        <w:rPr>
          <w:rFonts w:ascii="TH SarabunIT๙" w:hAnsi="TH SarabunIT๙" w:cs="TH SarabunIT๙"/>
        </w:rPr>
        <w:tab/>
      </w:r>
      <w:r w:rsidR="004D52C0" w:rsidRPr="00221817">
        <w:rPr>
          <w:rFonts w:ascii="TH SarabunIT๙" w:hAnsi="TH SarabunIT๙" w:cs="TH SarabunIT๙"/>
        </w:rPr>
        <w:tab/>
      </w:r>
      <w:r w:rsidR="004D52C0" w:rsidRPr="00221817">
        <w:rPr>
          <w:rFonts w:ascii="TH SarabunIT๙" w:hAnsi="TH SarabunIT๙" w:cs="TH SarabunIT๙"/>
        </w:rPr>
        <w:tab/>
      </w:r>
      <w:r w:rsidR="004D52C0">
        <w:rPr>
          <w:rFonts w:ascii="TH SarabunIT๙" w:hAnsi="TH SarabunIT๙" w:cs="TH SarabunIT๙"/>
          <w:cs/>
        </w:rPr>
        <w:t xml:space="preserve">ประกาศ  ณ  วันที่  </w:t>
      </w:r>
      <w:r w:rsidR="004D52C0">
        <w:rPr>
          <w:rFonts w:ascii="TH SarabunIT๙" w:hAnsi="TH SarabunIT๙" w:cs="TH SarabunIT๙" w:hint="cs"/>
          <w:cs/>
        </w:rPr>
        <w:t xml:space="preserve">  4   </w:t>
      </w:r>
      <w:r w:rsidR="004D52C0" w:rsidRPr="00221817">
        <w:rPr>
          <w:rFonts w:ascii="TH SarabunIT๙" w:hAnsi="TH SarabunIT๙" w:cs="TH SarabunIT๙"/>
          <w:cs/>
        </w:rPr>
        <w:t xml:space="preserve"> เดือน </w:t>
      </w:r>
      <w:r w:rsidR="004D52C0">
        <w:rPr>
          <w:rFonts w:ascii="TH SarabunIT๙" w:hAnsi="TH SarabunIT๙" w:cs="TH SarabunIT๙" w:hint="cs"/>
          <w:cs/>
        </w:rPr>
        <w:t>สิงหาคม</w:t>
      </w:r>
      <w:r w:rsidR="004D52C0" w:rsidRPr="00221817">
        <w:rPr>
          <w:rFonts w:ascii="TH SarabunIT๙" w:hAnsi="TH SarabunIT๙" w:cs="TH SarabunIT๙"/>
          <w:cs/>
        </w:rPr>
        <w:t xml:space="preserve">  พ.ศ. 2557</w:t>
      </w:r>
    </w:p>
    <w:p w:rsidR="004D52C0" w:rsidRPr="00221817" w:rsidRDefault="004D52C0" w:rsidP="004D52C0">
      <w:pPr>
        <w:rPr>
          <w:rFonts w:ascii="TH SarabunIT๙" w:hAnsi="TH SarabunIT๙" w:cs="TH SarabunIT๙"/>
          <w:sz w:val="32"/>
          <w:szCs w:val="32"/>
        </w:rPr>
      </w:pPr>
    </w:p>
    <w:p w:rsidR="004D52C0" w:rsidRPr="006023A2" w:rsidRDefault="004D52C0" w:rsidP="004D52C0">
      <w:pPr>
        <w:rPr>
          <w:rFonts w:ascii="TH SarabunIT๙" w:hAnsi="TH SarabunIT๙" w:cs="TH SarabunIT๙"/>
          <w:sz w:val="32"/>
          <w:szCs w:val="32"/>
        </w:rPr>
      </w:pPr>
    </w:p>
    <w:p w:rsidR="004D52C0" w:rsidRPr="00221817" w:rsidRDefault="004D52C0" w:rsidP="004D52C0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D52C0" w:rsidRPr="007652E0" w:rsidRDefault="004D52C0" w:rsidP="004D52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52C0" w:rsidRPr="00221817" w:rsidRDefault="004D52C0" w:rsidP="004D52C0">
      <w:pPr>
        <w:jc w:val="center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 xml:space="preserve"> (นายสันติ  ศรีเมือง)</w:t>
      </w:r>
    </w:p>
    <w:p w:rsidR="004D52C0" w:rsidRPr="00221817" w:rsidRDefault="004D52C0" w:rsidP="004D52C0">
      <w:pPr>
        <w:jc w:val="center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</w:p>
    <w:p w:rsidR="004D52C0" w:rsidRPr="00221817" w:rsidRDefault="004D52C0" w:rsidP="004D52C0">
      <w:pPr>
        <w:rPr>
          <w:rFonts w:ascii="TH SarabunIT๙" w:hAnsi="TH SarabunIT๙" w:cs="TH SarabunIT๙"/>
          <w:sz w:val="32"/>
          <w:szCs w:val="32"/>
        </w:rPr>
      </w:pPr>
    </w:p>
    <w:p w:rsidR="00012DFB" w:rsidRDefault="0049213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4829810</wp:posOffset>
            </wp:positionV>
            <wp:extent cx="1713230" cy="1036320"/>
            <wp:effectExtent l="0" t="0" r="127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8204200</wp:posOffset>
            </wp:positionV>
            <wp:extent cx="1713230" cy="1036320"/>
            <wp:effectExtent l="0" t="0" r="127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2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C0"/>
    <w:rsid w:val="00012DFB"/>
    <w:rsid w:val="00492130"/>
    <w:rsid w:val="004D52C0"/>
    <w:rsid w:val="00D5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C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D52C0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D52C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4D52C0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D52C0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4D52C0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4D52C0"/>
    <w:rPr>
      <w:rFonts w:ascii="Angsana New" w:eastAsia="Cordia New" w:hAnsi="Cordia New" w:cs="Angsan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92130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2130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C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D52C0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D52C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4D52C0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D52C0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4D52C0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4D52C0"/>
    <w:rPr>
      <w:rFonts w:ascii="Angsana New" w:eastAsia="Cordia New" w:hAnsi="Cordia New" w:cs="Angsan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92130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213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cp:lastPrinted>2014-08-26T02:42:00Z</cp:lastPrinted>
  <dcterms:created xsi:type="dcterms:W3CDTF">2014-08-26T02:35:00Z</dcterms:created>
  <dcterms:modified xsi:type="dcterms:W3CDTF">2014-08-26T02:46:00Z</dcterms:modified>
</cp:coreProperties>
</file>