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7C1" w:rsidRPr="001077C1" w:rsidRDefault="001077C1" w:rsidP="001077C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ปร.5 (ก)</w:t>
      </w: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คสล.สายบ้านนางอนงค์-บ้านนายฉันท์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4  ต.ทอนหงส์  อ.พรหมคีรี  จ.นครศรีธรรมราช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</w:t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1077C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14  พฤษภาคม  2558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0"/>
        <w:gridCol w:w="1557"/>
        <w:gridCol w:w="1131"/>
        <w:gridCol w:w="1494"/>
        <w:gridCol w:w="1262"/>
      </w:tblGrid>
      <w:tr w:rsidR="001077C1" w:rsidRPr="001077C1" w:rsidTr="0017357E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077C1" w:rsidRPr="001077C1" w:rsidTr="0017357E">
        <w:tc>
          <w:tcPr>
            <w:tcW w:w="959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179</w:t>
            </w: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569.60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243</w:t>
            </w: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747.78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959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1077C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243,747.78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ขนาดหรือเนื้อที่อาคาร  จำนวน....-....ตร.ม.                             เฉลี่ย.......-.........บาท/ตร.ม.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แบบ ปร.</w:t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 คสล.สายบ้านนางอนงค์-บ้านนายฉันท์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4  ต.ทอนหงส์  อ.พรหมคีรี  จ.นครศรีธรรมราช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คำนวณราคากลาง </w:t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1077C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14  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1077C1" w:rsidRPr="001077C1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077C1" w:rsidRPr="001077C1" w:rsidTr="0017357E">
        <w:tc>
          <w:tcPr>
            <w:tcW w:w="1101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243,747.78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1101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1101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1101" w:type="dxa"/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1101" w:type="dxa"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1077C1" w:rsidRPr="001077C1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243,747.78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243,700.00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7C1" w:rsidRPr="001077C1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1077C1" w:rsidRPr="001077C1" w:rsidRDefault="001077C1" w:rsidP="001077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1077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1077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(สองแสนสี่หมื่นสามพันเจ็ดร้อยบาทถ้วน)</w:t>
            </w:r>
          </w:p>
          <w:p w:rsidR="001077C1" w:rsidRPr="001077C1" w:rsidRDefault="001077C1" w:rsidP="001077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077C1" w:rsidRPr="001077C1" w:rsidRDefault="001077C1" w:rsidP="001077C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/>
          <w:sz w:val="32"/>
          <w:szCs w:val="32"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1077C1" w:rsidRPr="001077C1" w:rsidRDefault="001077C1" w:rsidP="001077C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077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AA32FA" w:rsidRDefault="00AA32FA">
      <w:pPr>
        <w:rPr>
          <w:rFonts w:hint="cs"/>
          <w:cs/>
        </w:rPr>
      </w:pPr>
      <w:bookmarkStart w:id="0" w:name="_GoBack"/>
      <w:bookmarkEnd w:id="0"/>
    </w:p>
    <w:sectPr w:rsidR="00AA32FA" w:rsidSect="004B25ED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C1"/>
    <w:rsid w:val="001077C1"/>
    <w:rsid w:val="00AA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7C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7C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>Sky123.Org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2015-05-28T02:33:00Z</dcterms:created>
  <dcterms:modified xsi:type="dcterms:W3CDTF">2015-05-28T02:33:00Z</dcterms:modified>
</cp:coreProperties>
</file>