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EE1" w:rsidRPr="00B11AF3" w:rsidRDefault="003C3EE1" w:rsidP="003C3EE1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3C3EE1" w:rsidRPr="00B11AF3" w:rsidRDefault="003C3EE1" w:rsidP="003C3EE1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</w:t>
      </w:r>
      <w:proofErr w:type="spellEnd"/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.5 (ก)</w:t>
      </w:r>
    </w:p>
    <w:p w:rsidR="003C3EE1" w:rsidRPr="00B11AF3" w:rsidRDefault="003C3EE1" w:rsidP="003C3EE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แบบสรุปค่าก่อสร้าง</w:t>
      </w:r>
    </w:p>
    <w:p w:rsidR="003C3EE1" w:rsidRPr="00B11AF3" w:rsidRDefault="003C3EE1" w:rsidP="003C3EE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C3EE1" w:rsidRPr="00B11AF3" w:rsidRDefault="003C3EE1" w:rsidP="003C3EE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กลุ่มงาน/งาน</w:t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งานทาง</w:t>
      </w:r>
    </w:p>
    <w:p w:rsidR="003C3EE1" w:rsidRPr="00B11AF3" w:rsidRDefault="003C3EE1" w:rsidP="003C3EE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ชื่อโครงการ/งานก่อสร้าง</w:t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ก่อสร้างถนน </w:t>
      </w:r>
      <w:proofErr w:type="spellStart"/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คสล</w:t>
      </w:r>
      <w:proofErr w:type="spellEnd"/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.สาย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ห้วยนา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เหม็ด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-บ้านนางเลี่ยน</w:t>
      </w:r>
    </w:p>
    <w:p w:rsidR="003C3EE1" w:rsidRPr="00B11AF3" w:rsidRDefault="003C3EE1" w:rsidP="003C3EE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สถานที่ก่อสร้าง</w:t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หมู่ที่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ต.ทอนหงส์  อ.พรหมคีรี  จ.นครศรีธรรมราช</w:t>
      </w:r>
    </w:p>
    <w:p w:rsidR="003C3EE1" w:rsidRPr="00B11AF3" w:rsidRDefault="003C3EE1" w:rsidP="003C3EE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แบบเลขที่</w:t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>-</w:t>
      </w:r>
    </w:p>
    <w:p w:rsidR="003C3EE1" w:rsidRPr="00B11AF3" w:rsidRDefault="003C3EE1" w:rsidP="003C3EE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หน่วยงานเจ้าของโครงการ/งานก่อสร้าง</w:t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</w:p>
    <w:p w:rsidR="003C3EE1" w:rsidRPr="00B11AF3" w:rsidRDefault="003C3EE1" w:rsidP="003C3EE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</w:t>
      </w:r>
      <w:proofErr w:type="spellEnd"/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.4  ที่แนบ  </w:t>
      </w:r>
      <w:r w:rsidRPr="00B11AF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มีจำนวน   </w:t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B11AF3">
        <w:rPr>
          <w:rFonts w:ascii="TH SarabunIT๙" w:eastAsia="Times New Roman" w:hAnsi="TH SarabunIT๙" w:cs="TH SarabunIT๙"/>
          <w:sz w:val="32"/>
          <w:szCs w:val="32"/>
          <w:cs/>
        </w:rPr>
        <w:t xml:space="preserve">   หน้า</w:t>
      </w:r>
    </w:p>
    <w:p w:rsidR="003C3EE1" w:rsidRPr="00A1216A" w:rsidRDefault="003C3EE1" w:rsidP="003C3EE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คำนวณราคากลาง</w:t>
      </w:r>
      <w:r w:rsidRPr="00B11AF3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/>
          <w:sz w:val="32"/>
          <w:szCs w:val="32"/>
          <w:cs/>
        </w:rPr>
        <w:t>เมื่อวันที่</w:t>
      </w:r>
      <w:r w:rsidRPr="00B11AF3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19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พฤษภาคม  2558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53"/>
        <w:gridCol w:w="3350"/>
        <w:gridCol w:w="1557"/>
        <w:gridCol w:w="1131"/>
        <w:gridCol w:w="1494"/>
        <w:gridCol w:w="1262"/>
      </w:tblGrid>
      <w:tr w:rsidR="003C3EE1" w:rsidRPr="00B11AF3" w:rsidTr="0017357E">
        <w:tc>
          <w:tcPr>
            <w:tcW w:w="9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C3EE1" w:rsidRPr="00B11AF3" w:rsidRDefault="003C3EE1" w:rsidP="001735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1AF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C3EE1" w:rsidRPr="00B11AF3" w:rsidRDefault="003C3EE1" w:rsidP="001735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1AF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C3EE1" w:rsidRPr="00B11AF3" w:rsidRDefault="003C3EE1" w:rsidP="001735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1AF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ค่าต้นทุนงาน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C3EE1" w:rsidRPr="00B11AF3" w:rsidRDefault="003C3EE1" w:rsidP="001735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1AF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Factor F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C3EE1" w:rsidRPr="00B11AF3" w:rsidRDefault="003C3EE1" w:rsidP="001735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11AF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ค่าก่อสร้าง</w:t>
            </w: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C3EE1" w:rsidRPr="00B11AF3" w:rsidRDefault="003C3EE1" w:rsidP="001735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1AF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C3EE1" w:rsidRPr="00B11AF3" w:rsidTr="0017357E">
        <w:tc>
          <w:tcPr>
            <w:tcW w:w="959" w:type="dxa"/>
            <w:tcBorders>
              <w:top w:val="double" w:sz="4" w:space="0" w:color="auto"/>
            </w:tcBorders>
          </w:tcPr>
          <w:p w:rsidR="003C3EE1" w:rsidRPr="00B11AF3" w:rsidRDefault="003C3EE1" w:rsidP="001735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1AF3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402" w:type="dxa"/>
            <w:tcBorders>
              <w:top w:val="double" w:sz="4" w:space="0" w:color="auto"/>
            </w:tcBorders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1AF3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B11AF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ทาง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:rsidR="003C3EE1" w:rsidRPr="00B11AF3" w:rsidRDefault="003C3EE1" w:rsidP="0017357E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149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,575.60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3C3EE1" w:rsidRPr="00B11AF3" w:rsidRDefault="003C3EE1" w:rsidP="001735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1.3574</w:t>
            </w:r>
          </w:p>
        </w:tc>
        <w:tc>
          <w:tcPr>
            <w:tcW w:w="1418" w:type="dxa"/>
            <w:tcBorders>
              <w:top w:val="double" w:sz="4" w:space="0" w:color="auto"/>
            </w:tcBorders>
          </w:tcPr>
          <w:p w:rsidR="003C3EE1" w:rsidRPr="00B11AF3" w:rsidRDefault="003C3EE1" w:rsidP="0017357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203,033.92</w:t>
            </w:r>
          </w:p>
        </w:tc>
        <w:tc>
          <w:tcPr>
            <w:tcW w:w="1275" w:type="dxa"/>
            <w:tcBorders>
              <w:top w:val="double" w:sz="4" w:space="0" w:color="auto"/>
            </w:tcBorders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C3EE1" w:rsidRPr="00B11AF3" w:rsidTr="0017357E">
        <w:tc>
          <w:tcPr>
            <w:tcW w:w="959" w:type="dxa"/>
          </w:tcPr>
          <w:p w:rsidR="003C3EE1" w:rsidRPr="00B11AF3" w:rsidRDefault="003C3EE1" w:rsidP="001735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1AF3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402" w:type="dxa"/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1AF3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B11AF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1559" w:type="dxa"/>
          </w:tcPr>
          <w:p w:rsidR="003C3EE1" w:rsidRPr="00B11AF3" w:rsidRDefault="003C3EE1" w:rsidP="0017357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C3EE1" w:rsidRPr="00B11AF3" w:rsidRDefault="003C3EE1" w:rsidP="001735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3C3EE1" w:rsidRPr="00B11AF3" w:rsidRDefault="003C3EE1" w:rsidP="0017357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C3EE1" w:rsidRPr="00B11AF3" w:rsidTr="0017357E">
        <w:tc>
          <w:tcPr>
            <w:tcW w:w="959" w:type="dxa"/>
          </w:tcPr>
          <w:p w:rsidR="003C3EE1" w:rsidRPr="00B11AF3" w:rsidRDefault="003C3EE1" w:rsidP="001735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1AF3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402" w:type="dxa"/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1AF3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B11AF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1559" w:type="dxa"/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C3EE1" w:rsidRPr="00B11AF3" w:rsidTr="0017357E">
        <w:tc>
          <w:tcPr>
            <w:tcW w:w="959" w:type="dxa"/>
          </w:tcPr>
          <w:p w:rsidR="003C3EE1" w:rsidRPr="00B11AF3" w:rsidRDefault="003C3EE1" w:rsidP="0017357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1A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402" w:type="dxa"/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1A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 -</w:t>
            </w:r>
          </w:p>
        </w:tc>
        <w:tc>
          <w:tcPr>
            <w:tcW w:w="1559" w:type="dxa"/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C3EE1" w:rsidRPr="00B11AF3" w:rsidTr="0017357E">
        <w:tc>
          <w:tcPr>
            <w:tcW w:w="959" w:type="dxa"/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1AF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เงื่อนไขการใช้ตาราง </w:t>
            </w:r>
            <w:r w:rsidRPr="00B11AF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Factor  F</w:t>
            </w:r>
          </w:p>
        </w:tc>
        <w:tc>
          <w:tcPr>
            <w:tcW w:w="1559" w:type="dxa"/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C3EE1" w:rsidRPr="00B11AF3" w:rsidTr="0017357E">
        <w:tc>
          <w:tcPr>
            <w:tcW w:w="959" w:type="dxa"/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1A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เงินล่วงหน้าจ่าย............0............</w:t>
            </w:r>
            <w:r w:rsidRPr="00B11AF3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C3EE1" w:rsidRPr="00B11AF3" w:rsidTr="0017357E">
        <w:tc>
          <w:tcPr>
            <w:tcW w:w="959" w:type="dxa"/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1A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เงินประกันผลงานหัก....0............</w:t>
            </w:r>
            <w:r w:rsidRPr="00B11AF3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C3EE1" w:rsidRPr="00B11AF3" w:rsidTr="0017357E">
        <w:tc>
          <w:tcPr>
            <w:tcW w:w="959" w:type="dxa"/>
            <w:tcBorders>
              <w:bottom w:val="single" w:sz="4" w:space="0" w:color="auto"/>
            </w:tcBorders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1A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ดอกเบี้ยเงินกู้................0............</w:t>
            </w:r>
            <w:r w:rsidRPr="00B11AF3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C3EE1" w:rsidRPr="00B11AF3" w:rsidTr="0017357E">
        <w:tc>
          <w:tcPr>
            <w:tcW w:w="959" w:type="dxa"/>
            <w:tcBorders>
              <w:bottom w:val="single" w:sz="4" w:space="0" w:color="auto"/>
            </w:tcBorders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1A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ภาษีมูลค่าเพิ่ม...............0...........</w:t>
            </w:r>
            <w:r w:rsidRPr="00B11AF3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C3EE1" w:rsidRPr="00B11AF3" w:rsidTr="0017357E">
        <w:tc>
          <w:tcPr>
            <w:tcW w:w="7054" w:type="dxa"/>
            <w:gridSpan w:val="4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</w:tcPr>
          <w:p w:rsidR="003C3EE1" w:rsidRPr="00B11AF3" w:rsidRDefault="003C3EE1" w:rsidP="0017357E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1AF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รวมค่าก่อสร้าง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doub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uble"/>
                <w:cs/>
              </w:rPr>
              <w:t>203,033.92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3C3EE1" w:rsidRPr="00B11AF3" w:rsidRDefault="003C3EE1" w:rsidP="003C3EE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3C3EE1" w:rsidRPr="00B11AF3" w:rsidRDefault="003C3EE1" w:rsidP="003C3EE1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ขนาดหรือเนื้อที่อาคาร  จำนวน.....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...</w:t>
      </w:r>
      <w:proofErr w:type="spellStart"/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ตร</w:t>
      </w:r>
      <w:proofErr w:type="spellEnd"/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.ม.                             เฉลี่ย.......-.........บาท/</w:t>
      </w:r>
      <w:proofErr w:type="spellStart"/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ตร</w:t>
      </w:r>
      <w:proofErr w:type="spellEnd"/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.ม.</w:t>
      </w:r>
    </w:p>
    <w:p w:rsidR="003C3EE1" w:rsidRPr="00B11AF3" w:rsidRDefault="003C3EE1" w:rsidP="003C3EE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3C3EE1" w:rsidRPr="00B11AF3" w:rsidRDefault="003C3EE1" w:rsidP="003C3EE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3C3EE1" w:rsidRPr="00B11AF3" w:rsidRDefault="003C3EE1" w:rsidP="003C3EE1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.....................................</w:t>
      </w:r>
    </w:p>
    <w:p w:rsidR="003C3EE1" w:rsidRPr="00B11AF3" w:rsidRDefault="003C3EE1" w:rsidP="003C3EE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11AF3">
        <w:rPr>
          <w:rFonts w:ascii="TH SarabunIT๙" w:eastAsia="Times New Roman" w:hAnsi="TH SarabunIT๙" w:cs="TH SarabunIT๙"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(นายอาลี  สำแดงสาร)</w:t>
      </w:r>
    </w:p>
    <w:p w:rsidR="003C3EE1" w:rsidRPr="00B11AF3" w:rsidRDefault="003C3EE1" w:rsidP="003C3EE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ประธานกรรมการกำหนดราคากลาง</w:t>
      </w:r>
    </w:p>
    <w:p w:rsidR="003C3EE1" w:rsidRPr="00B11AF3" w:rsidRDefault="003C3EE1" w:rsidP="003C3EE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3C3EE1" w:rsidRPr="00B11AF3" w:rsidRDefault="003C3EE1" w:rsidP="003C3EE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</w:t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............................................</w:t>
      </w:r>
    </w:p>
    <w:p w:rsidR="003C3EE1" w:rsidRPr="00B11AF3" w:rsidRDefault="003C3EE1" w:rsidP="003C3EE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(นาย</w:t>
      </w:r>
      <w:proofErr w:type="spellStart"/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อนุวัฒน์</w:t>
      </w:r>
      <w:proofErr w:type="spellEnd"/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วรรณ</w:t>
      </w:r>
      <w:proofErr w:type="spellEnd"/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รัตน์)</w:t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(นายกิตติชัย  นาคสุวรรณ)กรรมการกำหนดราคากลาง</w:t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กรรมการกำหนดราคากลาง</w:t>
      </w:r>
    </w:p>
    <w:p w:rsidR="003C3EE1" w:rsidRPr="00B11AF3" w:rsidRDefault="003C3EE1" w:rsidP="003C3EE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3C3EE1" w:rsidRPr="00B11AF3" w:rsidRDefault="003C3EE1" w:rsidP="003C3EE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3C3EE1" w:rsidRPr="00B11AF3" w:rsidRDefault="003C3EE1" w:rsidP="003C3EE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3C3EE1" w:rsidRPr="00B11AF3" w:rsidRDefault="003C3EE1" w:rsidP="003C3EE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3C3EE1" w:rsidRPr="00B11AF3" w:rsidRDefault="003C3EE1" w:rsidP="003C3EE1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3C3EE1" w:rsidRPr="00B11AF3" w:rsidRDefault="003C3EE1" w:rsidP="003C3EE1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3C3EE1" w:rsidRPr="00B11AF3" w:rsidRDefault="003C3EE1" w:rsidP="003C3EE1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3C3EE1" w:rsidRPr="00B11AF3" w:rsidRDefault="003C3EE1" w:rsidP="003C3EE1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</w:t>
      </w:r>
      <w:proofErr w:type="spellEnd"/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</w:t>
      </w:r>
      <w:r w:rsidRPr="00B11AF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  แผ่นที่..../.....</w:t>
      </w:r>
    </w:p>
    <w:p w:rsidR="003C3EE1" w:rsidRPr="00B11AF3" w:rsidRDefault="003C3EE1" w:rsidP="003C3EE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แบบสรุป</w:t>
      </w:r>
      <w:r w:rsidRPr="00B11AF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ราคากลาง</w:t>
      </w:r>
      <w:bookmarkStart w:id="0" w:name="_GoBack"/>
      <w:bookmarkEnd w:id="0"/>
    </w:p>
    <w:p w:rsidR="003C3EE1" w:rsidRPr="00B11AF3" w:rsidRDefault="003C3EE1" w:rsidP="003C3EE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3C3EE1" w:rsidRPr="00B11AF3" w:rsidRDefault="003C3EE1" w:rsidP="003C3EE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ชื่อโครงการ/งานก่อสร้าง</w:t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ก่อสร้างถนน </w:t>
      </w:r>
      <w:proofErr w:type="spellStart"/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คสล</w:t>
      </w:r>
      <w:proofErr w:type="spellEnd"/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.สาย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ห้วยนา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เหม็ด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-บ้านนางเลี่ยน</w:t>
      </w:r>
    </w:p>
    <w:p w:rsidR="003C3EE1" w:rsidRPr="00B11AF3" w:rsidRDefault="003C3EE1" w:rsidP="003C3EE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สถานที่ก่อสร้าง</w:t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หมู่ที่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ต.ทอนหงส์  อ.พรหมคีรี  จ.นครศรีธรรมราช</w:t>
      </w:r>
    </w:p>
    <w:p w:rsidR="003C3EE1" w:rsidRPr="00B11AF3" w:rsidRDefault="003C3EE1" w:rsidP="003C3EE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แบบเลขที่</w:t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>-</w:t>
      </w:r>
    </w:p>
    <w:p w:rsidR="003C3EE1" w:rsidRPr="00B11AF3" w:rsidRDefault="003C3EE1" w:rsidP="003C3EE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หน่วยงานเจ้าของโครงการ/งานก่อสร้าง</w:t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</w:p>
    <w:p w:rsidR="003C3EE1" w:rsidRPr="00B11AF3" w:rsidRDefault="003C3EE1" w:rsidP="003C3EE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</w:t>
      </w:r>
      <w:proofErr w:type="spellEnd"/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.4  </w:t>
      </w:r>
      <w:r w:rsidRPr="00B11AF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และ </w:t>
      </w:r>
      <w:proofErr w:type="spellStart"/>
      <w:r w:rsidRPr="00B11AF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</w:t>
      </w:r>
      <w:proofErr w:type="spellEnd"/>
      <w:r w:rsidRPr="00B11AF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.5  </w:t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ที่แนบ  </w:t>
      </w:r>
      <w:r w:rsidRPr="00B11AF3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มีจำนวน         </w:t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B11AF3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</w:t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ชุด</w:t>
      </w:r>
    </w:p>
    <w:p w:rsidR="003C3EE1" w:rsidRPr="00B11AF3" w:rsidRDefault="003C3EE1" w:rsidP="003C3EE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คำนวณราคากลาง </w:t>
      </w:r>
      <w:r w:rsidRPr="00B11AF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/>
          <w:sz w:val="32"/>
          <w:szCs w:val="32"/>
          <w:cs/>
        </w:rPr>
        <w:t>เมื่อวันที่</w:t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A121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19  พฤษภาคม  2558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4536"/>
        <w:gridCol w:w="1842"/>
        <w:gridCol w:w="1763"/>
      </w:tblGrid>
      <w:tr w:rsidR="003C3EE1" w:rsidRPr="00B11AF3" w:rsidTr="0017357E">
        <w:tc>
          <w:tcPr>
            <w:tcW w:w="11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C3EE1" w:rsidRPr="00B11AF3" w:rsidRDefault="003C3EE1" w:rsidP="001735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11AF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C3EE1" w:rsidRPr="00B11AF3" w:rsidRDefault="003C3EE1" w:rsidP="001735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1AF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8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C3EE1" w:rsidRPr="00B11AF3" w:rsidRDefault="003C3EE1" w:rsidP="001735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1AF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ค่าก่อสร้าง</w:t>
            </w:r>
          </w:p>
        </w:tc>
        <w:tc>
          <w:tcPr>
            <w:tcW w:w="17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C3EE1" w:rsidRPr="00B11AF3" w:rsidRDefault="003C3EE1" w:rsidP="001735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1AF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C3EE1" w:rsidRPr="00B11AF3" w:rsidTr="0017357E">
        <w:tc>
          <w:tcPr>
            <w:tcW w:w="1101" w:type="dxa"/>
            <w:tcBorders>
              <w:top w:val="double" w:sz="4" w:space="0" w:color="auto"/>
            </w:tcBorders>
          </w:tcPr>
          <w:p w:rsidR="003C3EE1" w:rsidRPr="00B11AF3" w:rsidRDefault="003C3EE1" w:rsidP="001735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1A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536" w:type="dxa"/>
            <w:tcBorders>
              <w:top w:val="double" w:sz="4" w:space="0" w:color="auto"/>
            </w:tcBorders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1A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งานทาง</w:t>
            </w:r>
          </w:p>
        </w:tc>
        <w:tc>
          <w:tcPr>
            <w:tcW w:w="1842" w:type="dxa"/>
            <w:tcBorders>
              <w:top w:val="double" w:sz="4" w:space="0" w:color="auto"/>
            </w:tcBorders>
          </w:tcPr>
          <w:p w:rsidR="003C3EE1" w:rsidRPr="00B11AF3" w:rsidRDefault="003C3EE1" w:rsidP="0017357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203,033.92</w:t>
            </w:r>
          </w:p>
        </w:tc>
        <w:tc>
          <w:tcPr>
            <w:tcW w:w="1763" w:type="dxa"/>
            <w:tcBorders>
              <w:top w:val="double" w:sz="4" w:space="0" w:color="auto"/>
            </w:tcBorders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C3EE1" w:rsidRPr="00B11AF3" w:rsidTr="0017357E">
        <w:tc>
          <w:tcPr>
            <w:tcW w:w="1101" w:type="dxa"/>
          </w:tcPr>
          <w:p w:rsidR="003C3EE1" w:rsidRPr="00B11AF3" w:rsidRDefault="003C3EE1" w:rsidP="0017357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1A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536" w:type="dxa"/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1A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งาน...</w:t>
            </w:r>
          </w:p>
        </w:tc>
        <w:tc>
          <w:tcPr>
            <w:tcW w:w="1842" w:type="dxa"/>
          </w:tcPr>
          <w:p w:rsidR="003C3EE1" w:rsidRPr="00B11AF3" w:rsidRDefault="003C3EE1" w:rsidP="0017357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3" w:type="dxa"/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C3EE1" w:rsidRPr="00B11AF3" w:rsidTr="0017357E">
        <w:tc>
          <w:tcPr>
            <w:tcW w:w="1101" w:type="dxa"/>
          </w:tcPr>
          <w:p w:rsidR="003C3EE1" w:rsidRPr="00B11AF3" w:rsidRDefault="003C3EE1" w:rsidP="0017357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1A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536" w:type="dxa"/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1A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งาน....</w:t>
            </w:r>
          </w:p>
        </w:tc>
        <w:tc>
          <w:tcPr>
            <w:tcW w:w="1842" w:type="dxa"/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3" w:type="dxa"/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C3EE1" w:rsidRPr="00B11AF3" w:rsidTr="0017357E">
        <w:tc>
          <w:tcPr>
            <w:tcW w:w="1101" w:type="dxa"/>
          </w:tcPr>
          <w:p w:rsidR="003C3EE1" w:rsidRPr="00B11AF3" w:rsidRDefault="003C3EE1" w:rsidP="001735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2" w:type="dxa"/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3" w:type="dxa"/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C3EE1" w:rsidRPr="00B11AF3" w:rsidTr="0017357E">
        <w:tc>
          <w:tcPr>
            <w:tcW w:w="1101" w:type="dxa"/>
            <w:tcBorders>
              <w:bottom w:val="double" w:sz="4" w:space="0" w:color="auto"/>
            </w:tcBorders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  <w:cs/>
              </w:rPr>
            </w:pPr>
          </w:p>
        </w:tc>
        <w:tc>
          <w:tcPr>
            <w:tcW w:w="4536" w:type="dxa"/>
            <w:tcBorders>
              <w:bottom w:val="double" w:sz="4" w:space="0" w:color="auto"/>
            </w:tcBorders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  <w:cs/>
              </w:rPr>
            </w:pPr>
          </w:p>
        </w:tc>
        <w:tc>
          <w:tcPr>
            <w:tcW w:w="1842" w:type="dxa"/>
            <w:tcBorders>
              <w:bottom w:val="double" w:sz="4" w:space="0" w:color="auto"/>
            </w:tcBorders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</w:rPr>
            </w:pPr>
          </w:p>
        </w:tc>
        <w:tc>
          <w:tcPr>
            <w:tcW w:w="1763" w:type="dxa"/>
            <w:tcBorders>
              <w:bottom w:val="double" w:sz="4" w:space="0" w:color="auto"/>
            </w:tcBorders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</w:rPr>
            </w:pPr>
          </w:p>
        </w:tc>
      </w:tr>
      <w:tr w:rsidR="003C3EE1" w:rsidRPr="00B11AF3" w:rsidTr="0017357E">
        <w:tc>
          <w:tcPr>
            <w:tcW w:w="1101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C3EE1" w:rsidRPr="00B11AF3" w:rsidRDefault="003C3EE1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11AF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สรุป</w:t>
            </w:r>
          </w:p>
        </w:tc>
        <w:tc>
          <w:tcPr>
            <w:tcW w:w="4536" w:type="dxa"/>
            <w:vMerge w:val="restart"/>
            <w:tcBorders>
              <w:top w:val="double" w:sz="4" w:space="0" w:color="auto"/>
            </w:tcBorders>
          </w:tcPr>
          <w:p w:rsidR="003C3EE1" w:rsidRPr="00B11AF3" w:rsidRDefault="003C3EE1" w:rsidP="0017357E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1A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รวมค่าก่อสร้างทั้งโครงการ/งานก่อสร้าง</w:t>
            </w:r>
          </w:p>
          <w:p w:rsidR="003C3EE1" w:rsidRPr="00B11AF3" w:rsidRDefault="003C3EE1" w:rsidP="0017357E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1A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842" w:type="dxa"/>
            <w:tcBorders>
              <w:top w:val="double" w:sz="4" w:space="0" w:color="auto"/>
            </w:tcBorders>
          </w:tcPr>
          <w:p w:rsidR="003C3EE1" w:rsidRPr="00B11AF3" w:rsidRDefault="003C3EE1" w:rsidP="0017357E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203,033.92</w:t>
            </w:r>
          </w:p>
        </w:tc>
        <w:tc>
          <w:tcPr>
            <w:tcW w:w="1763" w:type="dxa"/>
            <w:tcBorders>
              <w:top w:val="double" w:sz="4" w:space="0" w:color="auto"/>
            </w:tcBorders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C3EE1" w:rsidRPr="00B11AF3" w:rsidTr="0017357E">
        <w:tc>
          <w:tcPr>
            <w:tcW w:w="1101" w:type="dxa"/>
            <w:vMerge/>
            <w:tcBorders>
              <w:bottom w:val="double" w:sz="4" w:space="0" w:color="auto"/>
            </w:tcBorders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36" w:type="dxa"/>
            <w:vMerge/>
            <w:tcBorders>
              <w:bottom w:val="double" w:sz="4" w:space="0" w:color="auto"/>
            </w:tcBorders>
          </w:tcPr>
          <w:p w:rsidR="003C3EE1" w:rsidRPr="00B11AF3" w:rsidRDefault="003C3EE1" w:rsidP="0017357E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3C3EE1" w:rsidRPr="00B11AF3" w:rsidRDefault="003C3EE1" w:rsidP="0017357E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203,000.00</w:t>
            </w:r>
          </w:p>
        </w:tc>
        <w:tc>
          <w:tcPr>
            <w:tcW w:w="1763" w:type="dxa"/>
            <w:tcBorders>
              <w:bottom w:val="single" w:sz="4" w:space="0" w:color="auto"/>
            </w:tcBorders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C3EE1" w:rsidRPr="00B11AF3" w:rsidTr="0017357E">
        <w:tc>
          <w:tcPr>
            <w:tcW w:w="1101" w:type="dxa"/>
            <w:vMerge/>
            <w:tcBorders>
              <w:bottom w:val="double" w:sz="4" w:space="0" w:color="auto"/>
            </w:tcBorders>
          </w:tcPr>
          <w:p w:rsidR="003C3EE1" w:rsidRPr="00B11AF3" w:rsidRDefault="003C3EE1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141" w:type="dxa"/>
            <w:gridSpan w:val="3"/>
            <w:tcBorders>
              <w:bottom w:val="double" w:sz="4" w:space="0" w:color="auto"/>
            </w:tcBorders>
          </w:tcPr>
          <w:p w:rsidR="003C3EE1" w:rsidRPr="00B11AF3" w:rsidRDefault="003C3EE1" w:rsidP="001735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11AF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ราคากลาง</w:t>
            </w:r>
            <w:r w:rsidRPr="00B11AF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</w:t>
            </w:r>
            <w:r w:rsidRPr="00B11AF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สองแสนสามพันบาทถ้วน</w:t>
            </w:r>
            <w:r w:rsidRPr="00B11AF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  <w:p w:rsidR="003C3EE1" w:rsidRPr="00B11AF3" w:rsidRDefault="003C3EE1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3C3EE1" w:rsidRPr="00B11AF3" w:rsidRDefault="003C3EE1" w:rsidP="003C3EE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C3EE1" w:rsidRPr="00B11AF3" w:rsidRDefault="003C3EE1" w:rsidP="003C3EE1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3C3EE1" w:rsidRPr="00B11AF3" w:rsidRDefault="003C3EE1" w:rsidP="003C3EE1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3C3EE1" w:rsidRPr="00B11AF3" w:rsidRDefault="003C3EE1" w:rsidP="003C3EE1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.....................................</w:t>
      </w:r>
    </w:p>
    <w:p w:rsidR="003C3EE1" w:rsidRPr="00B11AF3" w:rsidRDefault="003C3EE1" w:rsidP="003C3EE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11AF3">
        <w:rPr>
          <w:rFonts w:ascii="TH SarabunIT๙" w:eastAsia="Times New Roman" w:hAnsi="TH SarabunIT๙" w:cs="TH SarabunIT๙"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(นายอาลี  สำแดงสาร)</w:t>
      </w:r>
    </w:p>
    <w:p w:rsidR="003C3EE1" w:rsidRPr="00B11AF3" w:rsidRDefault="003C3EE1" w:rsidP="003C3EE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ประธานกรรมการกำหนดราคากลาง</w:t>
      </w:r>
    </w:p>
    <w:p w:rsidR="003C3EE1" w:rsidRPr="00B11AF3" w:rsidRDefault="003C3EE1" w:rsidP="003C3EE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3C3EE1" w:rsidRPr="00B11AF3" w:rsidRDefault="003C3EE1" w:rsidP="003C3EE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</w:t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............................................</w:t>
      </w:r>
    </w:p>
    <w:p w:rsidR="003C3EE1" w:rsidRPr="00B11AF3" w:rsidRDefault="003C3EE1" w:rsidP="003C3EE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(นาย</w:t>
      </w:r>
      <w:proofErr w:type="spellStart"/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อนุวัฒน์</w:t>
      </w:r>
      <w:proofErr w:type="spellEnd"/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วรรณ</w:t>
      </w:r>
      <w:proofErr w:type="spellEnd"/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รัตน์)</w:t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(นายกิตติชัย  นาคสุวรรณ)กรรมการกำหนดราคากลาง</w:t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กรรมการกำหนดราคากลาง</w:t>
      </w:r>
    </w:p>
    <w:p w:rsidR="003C3EE1" w:rsidRPr="00B11AF3" w:rsidRDefault="003C3EE1" w:rsidP="003C3EE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3C3EE1" w:rsidRPr="00B11AF3" w:rsidRDefault="003C3EE1" w:rsidP="003C3EE1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3C3EE1" w:rsidRPr="00B11AF3" w:rsidRDefault="003C3EE1" w:rsidP="003C3EE1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3C3EE1" w:rsidRPr="00B11AF3" w:rsidRDefault="003C3EE1" w:rsidP="003C3EE1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3C3EE1" w:rsidRPr="00B11AF3" w:rsidRDefault="003C3EE1" w:rsidP="003C3EE1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3C3EE1" w:rsidRPr="00B11AF3" w:rsidRDefault="003C3EE1" w:rsidP="003C3EE1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AA32FA" w:rsidRPr="003C3EE1" w:rsidRDefault="00AA32FA"/>
    <w:sectPr w:rsidR="00AA32FA" w:rsidRPr="003C3E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EE1"/>
    <w:rsid w:val="003C3EE1"/>
    <w:rsid w:val="00AA3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E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C3EE1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E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C3EE1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310</Words>
  <Characters>1768</Characters>
  <Application>Microsoft Office Word</Application>
  <DocSecurity>0</DocSecurity>
  <Lines>14</Lines>
  <Paragraphs>4</Paragraphs>
  <ScaleCrop>false</ScaleCrop>
  <Company>Sky123.Org</Company>
  <LinksUpToDate>false</LinksUpToDate>
  <CharactersWithSpaces>2074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2015-05-28T02:35:00Z</dcterms:created>
  <dcterms:modified xsi:type="dcterms:W3CDTF">2015-05-28T02:36:00Z</dcterms:modified>
</cp:coreProperties>
</file>