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66B" w:rsidRDefault="006358BF" w:rsidP="006358BF">
      <w:pPr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6358BF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ข่าวประชาสัมพันธ์</w:t>
      </w:r>
    </w:p>
    <w:p w:rsidR="006358BF" w:rsidRDefault="006358BF" w:rsidP="00DB378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  องค์การบริหารส่วนตำบลทอนหงส์  ได้รับแจ้งจากสำนักงานส่งเสริมการปกครองท้องถิ่นอำเภอพรหมคีรี ว่าตามที่คณะรักษาสงบแห่งชาติ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 จัดตั้งศูนย์ติดตามสถานการณ์กรณีมีเหตุรุนแรงบริเวณแยกราชประสงค์เมื่อวันที่  17  สิงหาคม  2558  เพื่อติดตามสถานการณ์และความคืบหน้าการดำเนินการของส่วนราชการที่เกี่ยวข้อง  โดยศูนย์ติดตามสถานการณ์ ฯ แถลงข่าวเมื่อวันที่  2  กันยายน  2558  ขอความร่วมมือประชาชนและผู้</w:t>
      </w:r>
      <w:r w:rsidR="00DB3786">
        <w:rPr>
          <w:rFonts w:ascii="TH SarabunIT๙" w:hAnsi="TH SarabunIT๙" w:cs="TH SarabunIT๙" w:hint="cs"/>
          <w:sz w:val="32"/>
          <w:szCs w:val="32"/>
          <w:cs/>
        </w:rPr>
        <w:t>ประกอบการให้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เช่าที่พัก  เช่น  โรงแรม  หอพัก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อพาร์ทเม้นต์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ที่มีชาวต่างชาติเข้ามาพักอาศัย  ให้แจ้งรายละเอียด</w:t>
      </w:r>
      <w:r w:rsidR="00DB3786">
        <w:rPr>
          <w:rFonts w:ascii="TH SarabunIT๙" w:hAnsi="TH SarabunIT๙" w:cs="TH SarabunIT๙" w:hint="cs"/>
          <w:sz w:val="32"/>
          <w:szCs w:val="32"/>
          <w:cs/>
        </w:rPr>
        <w:t>บุคคลดังกล่าวต่อเจ้าหน้าที่ตรวจคนเข้าเมืองหรือสถานีตำรวจในพื้นที่  ภายใน  24  ชั่วโมง  ตามพระราชบัญญัติคนเข้าเมือง  พ.ศ.2522  อย่างเคร่งครัด  เพื่อเป็นการสร้างความเชื่อมั่นด้านความปลอดภัยต่อนักท่องเที่ยว  เป็นการเพิ่มเติมจากเจตจำนงของพระราชบัญญัติฉบับนี้ที่มุ่งเน้นด้านความมั่นคงแห่งรัฐ  ความสงบเรียบร้อยของบ้านเมืองและสวัสดิการของประชาชน</w:t>
      </w:r>
    </w:p>
    <w:p w:rsidR="00A33CBE" w:rsidRDefault="00DB3786" w:rsidP="00DB3786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เพื่อเป็นการสนับสนุนภารกิจของศูนย์ติดตามสถานการณ์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องค์การบริหารส่วนตำบลทอนหงส์ขอความร่วมมือประชาชนและ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ผู้ประกอบการให้เช่าที่พัก  เช่น  โรงแรม  หอพัก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อพาร์ทเม้นต์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ที่มีชาวต่างชาติเข้ามาพักอาศัย</w:t>
      </w:r>
      <w:r w:rsidR="00A33CBE">
        <w:rPr>
          <w:rFonts w:ascii="TH SarabunIT๙" w:hAnsi="TH SarabunIT๙" w:cs="TH SarabunIT๙" w:hint="cs"/>
          <w:sz w:val="32"/>
          <w:szCs w:val="32"/>
          <w:cs/>
        </w:rPr>
        <w:t>ให้ดำเนินการดังนี้</w:t>
      </w:r>
      <w:bookmarkStart w:id="0" w:name="_GoBack"/>
      <w:bookmarkEnd w:id="0"/>
    </w:p>
    <w:p w:rsidR="00A33CBE" w:rsidRDefault="00A33CBE" w:rsidP="00DB378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B3786">
        <w:rPr>
          <w:rFonts w:ascii="TH SarabunIT๙" w:hAnsi="TH SarabunIT๙" w:cs="TH SarabunIT๙" w:hint="cs"/>
          <w:sz w:val="32"/>
          <w:szCs w:val="32"/>
          <w:cs/>
        </w:rPr>
        <w:t>1.ร่วมสอด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ส่องดูแลและเฝ้าระวังสิ่งผิดปกติ  บุคคลที่มีลักษณะ/พฤติการณ์ที่อาจส่งผลกระทบต่อความสงบเรียบร้อยของบ้านเมืองโดยให้ดำเนินการแจ้งเจ้าหน้าที่ทราบ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ผู้ประกอบการให้เช่าที่พัก  เช่น  โรงแรม  หอพัก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อพาร์ทเม้นต์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ที่มีชาวต่างชาติเข้ามาพักอาศัย  ให้แจ้งรายละเอียดบุคคลดังกล่าวต่อเจ้าหน้าที่ตรวจคนเข้าเมืองหรือสถานีตำรวจในพื้นที่  ภายใน  24  ชั่วโมง</w:t>
      </w:r>
    </w:p>
    <w:p w:rsidR="00A33CBE" w:rsidRDefault="00A33CBE" w:rsidP="00DB37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</w:t>
      </w:r>
    </w:p>
    <w:p w:rsidR="00A33CBE" w:rsidRDefault="00A33CBE" w:rsidP="00DB378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33CBE" w:rsidRDefault="00A33CBE" w:rsidP="00DB378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ขอแสดงความนับถือ</w:t>
      </w:r>
    </w:p>
    <w:p w:rsidR="00A33CBE" w:rsidRDefault="00A33CBE" w:rsidP="00DB3786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องค์การบริหารส่วนตำบลทอนหงส์</w:t>
      </w:r>
    </w:p>
    <w:p w:rsidR="00A33CBE" w:rsidRPr="006358BF" w:rsidRDefault="00A33CBE" w:rsidP="00DB3786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A33CBE" w:rsidRPr="006358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34"/>
    <w:rsid w:val="000C4234"/>
    <w:rsid w:val="001A4687"/>
    <w:rsid w:val="006358BF"/>
    <w:rsid w:val="009B3954"/>
    <w:rsid w:val="00A33CBE"/>
    <w:rsid w:val="00DB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2015-09-29T08:25:00Z</dcterms:created>
  <dcterms:modified xsi:type="dcterms:W3CDTF">2015-09-29T08:55:00Z</dcterms:modified>
</cp:coreProperties>
</file>